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6EB4B" w14:textId="77777777" w:rsidR="00A73DF1" w:rsidRDefault="001F264E" w:rsidP="00A73DF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36"/>
          <w:szCs w:val="36"/>
          <w:lang w:val="en-GB" w:eastAsia="en-AU"/>
        </w:rPr>
      </w:pPr>
      <w:r>
        <w:rPr>
          <w:rFonts w:ascii="Calibri" w:eastAsia="Times New Roman" w:hAnsi="Calibri" w:cs="Calibri"/>
          <w:b/>
          <w:bCs/>
          <w:noProof/>
          <w:sz w:val="36"/>
          <w:szCs w:val="36"/>
          <w:lang w:val="en-GB" w:eastAsia="en-AU"/>
        </w:rPr>
        <w:drawing>
          <wp:anchor distT="0" distB="0" distL="114300" distR="114300" simplePos="0" relativeHeight="251658240" behindDoc="1" locked="0" layoutInCell="1" allowOverlap="1" wp14:anchorId="7387E2A3" wp14:editId="2555F3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7440" cy="10547985"/>
            <wp:effectExtent l="0" t="0" r="0" b="5715"/>
            <wp:wrapTight wrapText="bothSides">
              <wp:wrapPolygon edited="0">
                <wp:start x="0" y="0"/>
                <wp:lineTo x="0" y="21573"/>
                <wp:lineTo x="21519" y="21573"/>
                <wp:lineTo x="2151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440" cy="1054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1345E" w14:textId="5DA88DDB" w:rsidR="00D46BBD" w:rsidRDefault="00D46BBD" w:rsidP="00A73DF1">
      <w:pPr>
        <w:spacing w:after="0" w:line="240" w:lineRule="auto"/>
        <w:jc w:val="center"/>
        <w:textAlignment w:val="baseline"/>
        <w:rPr>
          <w:rFonts w:ascii="Calibri" w:eastAsia="Times New Roman" w:hAnsi="Calibri" w:cs="Calibri"/>
          <w:b/>
          <w:bCs/>
          <w:sz w:val="36"/>
          <w:szCs w:val="36"/>
          <w:lang w:val="en-GB" w:eastAsia="en-AU"/>
        </w:rPr>
      </w:pPr>
      <w:r w:rsidRPr="00A91722">
        <w:rPr>
          <w:rFonts w:ascii="Calibri" w:eastAsia="Times New Roman" w:hAnsi="Calibri" w:cs="Calibri"/>
          <w:b/>
          <w:bCs/>
          <w:sz w:val="36"/>
          <w:szCs w:val="36"/>
          <w:lang w:val="en-GB" w:eastAsia="en-AU"/>
        </w:rPr>
        <w:lastRenderedPageBreak/>
        <w:t>Mill Park Social Story</w:t>
      </w:r>
    </w:p>
    <w:p w14:paraId="68A40F9C" w14:textId="6F8D62D3" w:rsidR="00A91722" w:rsidRDefault="00A73DF1" w:rsidP="00A73DF1">
      <w:pPr>
        <w:tabs>
          <w:tab w:val="left" w:pos="8297"/>
        </w:tabs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  <w:r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  <w:tab/>
      </w:r>
    </w:p>
    <w:p w14:paraId="5118C8A4" w14:textId="77777777" w:rsidR="00A91722" w:rsidRPr="00A91722" w:rsidRDefault="00A91722" w:rsidP="00A91722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en-AU"/>
        </w:rPr>
      </w:pP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3"/>
        <w:gridCol w:w="4897"/>
      </w:tblGrid>
      <w:tr w:rsidR="00A91722" w:rsidRPr="00D46BBD" w14:paraId="2E86D220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C2CC0B" w14:textId="77777777" w:rsidR="00D46BBD" w:rsidRPr="00A91722" w:rsidRDefault="00D46BBD" w:rsidP="00D46BBD">
            <w:pPr>
              <w:ind w:right="-755"/>
              <w:rPr>
                <w:rFonts w:asciiTheme="majorHAnsi" w:hAnsiTheme="majorHAnsi" w:cstheme="majorHAnsi"/>
                <w:bCs/>
                <w:sz w:val="36"/>
                <w:szCs w:val="72"/>
              </w:rPr>
            </w:pPr>
            <w:r w:rsidRPr="00A91722">
              <w:rPr>
                <w:rFonts w:asciiTheme="majorHAnsi" w:hAnsiTheme="majorHAnsi" w:cstheme="majorHAnsi"/>
                <w:bCs/>
                <w:sz w:val="36"/>
                <w:szCs w:val="72"/>
              </w:rPr>
              <w:t xml:space="preserve">I am going to visit Mill Park Library. </w:t>
            </w:r>
          </w:p>
          <w:p w14:paraId="7B1AB04A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9E9EF1C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sz w:val="28"/>
                <w:szCs w:val="28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34579FFF" wp14:editId="20A1CFE2">
                  <wp:extent cx="2819400" cy="1858546"/>
                  <wp:effectExtent l="0" t="0" r="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274" cy="18663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593D0BC8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37DE02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t>We will look at books.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4CB809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7AB0C732" wp14:editId="6AD6CEE9">
                  <wp:extent cx="2831465" cy="2123744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653" cy="2140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5ACF24F8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F9E1AF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lastRenderedPageBreak/>
              <w:t>We might listen to songs and stories.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53AAE0" w14:textId="4808259A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 w:rsidR="00A917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B9759C3" wp14:editId="12D93A9D">
                  <wp:extent cx="2876924" cy="2157633"/>
                  <wp:effectExtent l="0" t="2223" r="0" b="0"/>
                  <wp:docPr id="3" name="Picture 3" descr="A person sitting on stairs holding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erson sitting on stairs holding a book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8438" cy="21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65169F5E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CA36E1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val="en-GB" w:eastAsia="en-AU"/>
              </w:rPr>
              <w:t>These are the toilets. I can use them if I need to.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A82817" w14:textId="2F5FA0D4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 w:rsidR="00A917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02A99F9D" wp14:editId="502714CA">
                  <wp:extent cx="2708837" cy="2031570"/>
                  <wp:effectExtent l="0" t="4445" r="0" b="0"/>
                  <wp:docPr id="2" name="Picture 2" descr="A hallway with a mirr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hallway with a mirror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1799" cy="204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4D7391A0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ECCF03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lastRenderedPageBreak/>
              <w:t>We can use the computers.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CE7537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4DCCA353" wp14:editId="3EA28989">
                  <wp:extent cx="1924050" cy="2567292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17" cy="2578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394B343D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A68E60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t>We can visit the café for some food or drink.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B0DE41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7C831333" wp14:editId="4B8481D7">
                  <wp:extent cx="1885950" cy="2513762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81" cy="2525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3D9985ED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1FCCB9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t>The library is a quiet place.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FD9066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3575E7C1" wp14:editId="07489801">
                  <wp:extent cx="2279015" cy="1710892"/>
                  <wp:effectExtent l="0" t="0" r="698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195" cy="1717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0EAC5F78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B3AC17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lastRenderedPageBreak/>
              <w:t>We can go outside and enjoy the garden.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DDC3C7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06FC1D62" wp14:editId="10FFE2DD">
                  <wp:extent cx="2748915" cy="205887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49" cy="206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711F3ABF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D73E96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t xml:space="preserve">We might borrow some books to take home with us. 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88B89D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43AEFCD8" wp14:editId="2B26CC07">
                  <wp:extent cx="1914525" cy="2552502"/>
                  <wp:effectExtent l="0" t="0" r="0" b="6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96" cy="25636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722" w:rsidRPr="00D46BBD" w14:paraId="234F0CEB" w14:textId="77777777" w:rsidTr="00D46BBD">
        <w:trPr>
          <w:trHeight w:val="300"/>
        </w:trPr>
        <w:tc>
          <w:tcPr>
            <w:tcW w:w="4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1D97D0" w14:textId="77777777" w:rsidR="00D46BBD" w:rsidRPr="00A91722" w:rsidRDefault="00D46BBD" w:rsidP="00D46BBD">
            <w:pPr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</w:pPr>
            <w:r w:rsidRPr="00A91722">
              <w:rPr>
                <w:rFonts w:asciiTheme="majorHAnsi" w:eastAsia="Times New Roman" w:hAnsiTheme="majorHAnsi" w:cstheme="majorHAnsi"/>
                <w:sz w:val="36"/>
                <w:szCs w:val="72"/>
                <w:lang w:eastAsia="en-AU"/>
              </w:rPr>
              <w:t xml:space="preserve">We can return our books when we come back next time. </w:t>
            </w:r>
          </w:p>
        </w:tc>
        <w:tc>
          <w:tcPr>
            <w:tcW w:w="4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55EC17" w14:textId="77777777" w:rsidR="00D46BBD" w:rsidRPr="00D46BBD" w:rsidRDefault="00D46BBD" w:rsidP="00D46BB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D46BBD">
              <w:rPr>
                <w:rFonts w:ascii="Calibri" w:eastAsia="Times New Roman" w:hAnsi="Calibri" w:cs="Calibri"/>
                <w:lang w:eastAsia="en-AU"/>
              </w:rPr>
              <w:t> </w:t>
            </w:r>
            <w:r>
              <w:rPr>
                <w:rFonts w:ascii="Calibri" w:eastAsia="Times New Roman" w:hAnsi="Calibri" w:cs="Calibri"/>
                <w:noProof/>
                <w:lang w:eastAsia="en-AU"/>
              </w:rPr>
              <w:drawing>
                <wp:inline distT="0" distB="0" distL="0" distR="0" wp14:anchorId="0A6DEF0E" wp14:editId="36789CA4">
                  <wp:extent cx="2334895" cy="1752969"/>
                  <wp:effectExtent l="0" t="0" r="825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840" cy="177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FA326" w14:textId="77777777" w:rsidR="00D46BBD" w:rsidRPr="00D46BBD" w:rsidRDefault="00D46BBD" w:rsidP="00D46BBD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en-AU"/>
        </w:rPr>
      </w:pPr>
      <w:r w:rsidRPr="00D46BBD">
        <w:rPr>
          <w:rFonts w:ascii="Calibri" w:eastAsia="Times New Roman" w:hAnsi="Calibri" w:cs="Calibri"/>
          <w:sz w:val="28"/>
          <w:szCs w:val="28"/>
          <w:lang w:eastAsia="en-AU"/>
        </w:rPr>
        <w:t> </w:t>
      </w:r>
    </w:p>
    <w:p w14:paraId="7D72B35B" w14:textId="77777777" w:rsidR="0049407D" w:rsidRDefault="0049407D"/>
    <w:sectPr w:rsidR="0049407D" w:rsidSect="00A73DF1">
      <w:headerReference w:type="default" r:id="rId20"/>
      <w:pgSz w:w="11906" w:h="16838"/>
      <w:pgMar w:top="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4F60F" w14:textId="77777777" w:rsidR="00182EE7" w:rsidRDefault="00182EE7" w:rsidP="001F264E">
      <w:pPr>
        <w:spacing w:after="0" w:line="240" w:lineRule="auto"/>
      </w:pPr>
      <w:r>
        <w:separator/>
      </w:r>
    </w:p>
  </w:endnote>
  <w:endnote w:type="continuationSeparator" w:id="0">
    <w:p w14:paraId="2954A94E" w14:textId="77777777" w:rsidR="00182EE7" w:rsidRDefault="00182EE7" w:rsidP="001F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CA824" w14:textId="77777777" w:rsidR="00182EE7" w:rsidRDefault="00182EE7" w:rsidP="001F264E">
      <w:pPr>
        <w:spacing w:after="0" w:line="240" w:lineRule="auto"/>
      </w:pPr>
      <w:r>
        <w:separator/>
      </w:r>
    </w:p>
  </w:footnote>
  <w:footnote w:type="continuationSeparator" w:id="0">
    <w:p w14:paraId="5316DE8F" w14:textId="77777777" w:rsidR="00182EE7" w:rsidRDefault="00182EE7" w:rsidP="001F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38677" w14:textId="3552EE01" w:rsidR="001F264E" w:rsidRDefault="00BD59B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981602C" wp14:editId="52E6C64D">
          <wp:simplePos x="0" y="0"/>
          <wp:positionH relativeFrom="column">
            <wp:posOffset>1714500</wp:posOffset>
          </wp:positionH>
          <wp:positionV relativeFrom="paragraph">
            <wp:posOffset>-3307080</wp:posOffset>
          </wp:positionV>
          <wp:extent cx="2345690" cy="8096885"/>
          <wp:effectExtent l="952" t="0" r="0" b="0"/>
          <wp:wrapTight wrapText="bothSides">
            <wp:wrapPolygon edited="0">
              <wp:start x="21591" y="-3"/>
              <wp:lineTo x="190" y="-3"/>
              <wp:lineTo x="190" y="21545"/>
              <wp:lineTo x="21591" y="21545"/>
              <wp:lineTo x="21591" y="-3"/>
            </wp:wrapPolygon>
          </wp:wrapTight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769" t="16941" r="35774" b="20941"/>
                  <a:stretch/>
                </pic:blipFill>
                <pic:spPr bwMode="auto">
                  <a:xfrm rot="16200000">
                    <a:off x="0" y="0"/>
                    <a:ext cx="2345690" cy="8096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BBD"/>
    <w:rsid w:val="00182EE7"/>
    <w:rsid w:val="001F264E"/>
    <w:rsid w:val="0049407D"/>
    <w:rsid w:val="00A73DF1"/>
    <w:rsid w:val="00A91722"/>
    <w:rsid w:val="00BD59BF"/>
    <w:rsid w:val="00D4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D0334"/>
  <w15:chartTrackingRefBased/>
  <w15:docId w15:val="{C6789FFC-02F6-444D-B77C-FAB36F179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2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64E"/>
  </w:style>
  <w:style w:type="paragraph" w:styleId="Footer">
    <w:name w:val="footer"/>
    <w:basedOn w:val="Normal"/>
    <w:link w:val="FooterChar"/>
    <w:uiPriority w:val="99"/>
    <w:unhideWhenUsed/>
    <w:rsid w:val="001F26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6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324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7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54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43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8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7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8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2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2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54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1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88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10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7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3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45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75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8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24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0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512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5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2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1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34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0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0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5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7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38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9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85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64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62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82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17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9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37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DE27D430F1240A3BB59317EF7480F" ma:contentTypeVersion="3" ma:contentTypeDescription="Create a new document." ma:contentTypeScope="" ma:versionID="392850f4219a911d7f4a091e614f604f">
  <xsd:schema xmlns:xsd="http://www.w3.org/2001/XMLSchema" xmlns:xs="http://www.w3.org/2001/XMLSchema" xmlns:p="http://schemas.microsoft.com/office/2006/metadata/properties" xmlns:ns2="365bc602-ba42-4564-bee6-cc969ad416cd" targetNamespace="http://schemas.microsoft.com/office/2006/metadata/properties" ma:root="true" ma:fieldsID="b57277199d456cea9d4838457d1c42fa" ns2:_="">
    <xsd:import namespace="365bc602-ba42-4564-bee6-cc969ad41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bc602-ba42-4564-bee6-cc969ad4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09A9E3-4D74-434F-9AAC-EF29CC120C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D876F-7623-4440-8B92-5B8CE53B84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5bc602-ba42-4564-bee6-cc969ad41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DC6169-F4E1-450C-83DD-37BBADEDAD9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Shelley Joules</dc:creator>
  <cp:keywords/>
  <dc:description/>
  <cp:lastModifiedBy>Hana Laffan</cp:lastModifiedBy>
  <cp:revision>5</cp:revision>
  <dcterms:created xsi:type="dcterms:W3CDTF">2023-08-04T01:14:00Z</dcterms:created>
  <dcterms:modified xsi:type="dcterms:W3CDTF">2023-10-25T22:49:00Z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0x010100969DE27D430F1240A3BB59317EF7480F</vt:lpwstr>
  </property>
</Properties>
</file>