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06523428"/>
        <w:docPartObj>
          <w:docPartGallery w:val="Cover Pages"/>
          <w:docPartUnique/>
        </w:docPartObj>
      </w:sdtPr>
      <w:sdtEndPr>
        <w:rPr>
          <w:rFonts w:cstheme="minorHAnsi"/>
          <w:color w:val="212529"/>
          <w:spacing w:val="8"/>
          <w:shd w:val="clear" w:color="auto" w:fill="FFFFFF"/>
        </w:rPr>
      </w:sdtEndPr>
      <w:sdtContent>
        <w:p w14:paraId="6533F6DE" w14:textId="33A68F51" w:rsidR="00E71787" w:rsidRPr="00E71787" w:rsidRDefault="00C03868" w:rsidP="00CA17D9">
          <w:pPr>
            <w:ind w:left="-1418" w:right="-1440"/>
          </w:pPr>
          <w:r>
            <w:rPr>
              <w:noProof/>
            </w:rPr>
            <w:drawing>
              <wp:anchor distT="0" distB="0" distL="114300" distR="114300" simplePos="0" relativeHeight="251660288" behindDoc="1" locked="0" layoutInCell="1" allowOverlap="1" wp14:anchorId="5E79300B" wp14:editId="241D83C3">
                <wp:simplePos x="0" y="0"/>
                <wp:positionH relativeFrom="margin">
                  <wp:align>center</wp:align>
                </wp:positionH>
                <wp:positionV relativeFrom="paragraph">
                  <wp:posOffset>56092</wp:posOffset>
                </wp:positionV>
                <wp:extent cx="7407910" cy="10487025"/>
                <wp:effectExtent l="0" t="0" r="2540" b="0"/>
                <wp:wrapTight wrapText="bothSides">
                  <wp:wrapPolygon edited="0">
                    <wp:start x="0" y="0"/>
                    <wp:lineTo x="0" y="21541"/>
                    <wp:lineTo x="21552" y="21541"/>
                    <wp:lineTo x="215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09224" cy="10488383"/>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2B7908F0" w14:textId="31780A68" w:rsidR="008A583D" w:rsidRDefault="008A583D">
      <w:pPr>
        <w:rPr>
          <w:rFonts w:cstheme="minorHAnsi"/>
          <w:color w:val="212529"/>
          <w:spacing w:val="8"/>
          <w:shd w:val="clear" w:color="auto" w:fill="FFFFFF"/>
        </w:rPr>
      </w:pPr>
      <w:r>
        <w:rPr>
          <w:rFonts w:cstheme="minorHAnsi"/>
          <w:color w:val="212529"/>
          <w:spacing w:val="8"/>
          <w:shd w:val="clear" w:color="auto" w:fill="FFFFFF"/>
        </w:rPr>
        <w:lastRenderedPageBreak/>
        <w:t>Whittlesea Library Social Story</w:t>
      </w:r>
    </w:p>
    <w:tbl>
      <w:tblPr>
        <w:tblStyle w:val="TableGrid"/>
        <w:tblW w:w="0" w:type="auto"/>
        <w:tblLook w:val="04A0" w:firstRow="1" w:lastRow="0" w:firstColumn="1" w:lastColumn="0" w:noHBand="0" w:noVBand="1"/>
      </w:tblPr>
      <w:tblGrid>
        <w:gridCol w:w="4000"/>
        <w:gridCol w:w="5016"/>
      </w:tblGrid>
      <w:tr w:rsidR="008A583D" w14:paraId="3EE092BF" w14:textId="77777777" w:rsidTr="45CA1DC5">
        <w:tc>
          <w:tcPr>
            <w:tcW w:w="4508" w:type="dxa"/>
          </w:tcPr>
          <w:p w14:paraId="771EA3B7" w14:textId="77777777" w:rsidR="008A583D" w:rsidRDefault="008A583D">
            <w:pPr>
              <w:rPr>
                <w:rFonts w:cstheme="minorHAnsi"/>
                <w:color w:val="212529"/>
                <w:spacing w:val="8"/>
                <w:shd w:val="clear" w:color="auto" w:fill="FFFFFF"/>
              </w:rPr>
            </w:pPr>
            <w:r>
              <w:rPr>
                <w:rFonts w:cstheme="minorHAnsi"/>
                <w:color w:val="212529"/>
                <w:spacing w:val="8"/>
                <w:shd w:val="clear" w:color="auto" w:fill="FFFFFF"/>
              </w:rPr>
              <w:t xml:space="preserve">Whittlesea Library </w:t>
            </w:r>
            <w:proofErr w:type="gramStart"/>
            <w:r>
              <w:rPr>
                <w:rFonts w:cstheme="minorHAnsi"/>
                <w:color w:val="212529"/>
                <w:spacing w:val="8"/>
                <w:shd w:val="clear" w:color="auto" w:fill="FFFFFF"/>
              </w:rPr>
              <w:t>is located in</w:t>
            </w:r>
            <w:proofErr w:type="gramEnd"/>
            <w:r>
              <w:rPr>
                <w:rFonts w:cstheme="minorHAnsi"/>
                <w:color w:val="212529"/>
                <w:spacing w:val="8"/>
                <w:shd w:val="clear" w:color="auto" w:fill="FFFFFF"/>
              </w:rPr>
              <w:t xml:space="preserve"> a Community Activity Centre, there is a large automatic door</w:t>
            </w:r>
            <w:r w:rsidR="000A7D2B">
              <w:rPr>
                <w:rFonts w:cstheme="minorHAnsi"/>
                <w:color w:val="212529"/>
                <w:spacing w:val="8"/>
                <w:shd w:val="clear" w:color="auto" w:fill="FFFFFF"/>
              </w:rPr>
              <w:t xml:space="preserve"> at the front of the building. The doors open when you get close to them. They will close once you have walked through and moved away from them.</w:t>
            </w:r>
          </w:p>
          <w:p w14:paraId="22CC1BEA" w14:textId="587BF661" w:rsidR="00794AB9" w:rsidRDefault="00794AB9">
            <w:pPr>
              <w:rPr>
                <w:rFonts w:cstheme="minorHAnsi"/>
                <w:color w:val="212529"/>
                <w:spacing w:val="8"/>
                <w:shd w:val="clear" w:color="auto" w:fill="FFFFFF"/>
              </w:rPr>
            </w:pPr>
          </w:p>
        </w:tc>
        <w:tc>
          <w:tcPr>
            <w:tcW w:w="4508" w:type="dxa"/>
            <w:vAlign w:val="center"/>
          </w:tcPr>
          <w:p w14:paraId="0B57B5A8" w14:textId="0AC505E0" w:rsidR="00B51859" w:rsidRDefault="12015BCE" w:rsidP="2BACB77D">
            <w:pPr>
              <w:jc w:val="center"/>
            </w:pPr>
            <w:r>
              <w:rPr>
                <w:noProof/>
              </w:rPr>
              <w:drawing>
                <wp:inline distT="0" distB="0" distL="0" distR="0" wp14:anchorId="67B0E40B" wp14:editId="45CA1DC5">
                  <wp:extent cx="2276475" cy="3038475"/>
                  <wp:effectExtent l="0" t="0" r="0" b="0"/>
                  <wp:docPr id="1603027719" name="Picture 1603027719" title="Man walking into library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6475" cy="3038475"/>
                          </a:xfrm>
                          <a:prstGeom prst="rect">
                            <a:avLst/>
                          </a:prstGeom>
                        </pic:spPr>
                      </pic:pic>
                    </a:graphicData>
                  </a:graphic>
                </wp:inline>
              </w:drawing>
            </w:r>
          </w:p>
        </w:tc>
      </w:tr>
      <w:tr w:rsidR="008A583D" w14:paraId="3B2A3B32" w14:textId="77777777" w:rsidTr="45CA1DC5">
        <w:tc>
          <w:tcPr>
            <w:tcW w:w="4508" w:type="dxa"/>
          </w:tcPr>
          <w:p w14:paraId="394F99F7" w14:textId="77777777" w:rsidR="0077042C" w:rsidRDefault="00794AB9">
            <w:pPr>
              <w:rPr>
                <w:rFonts w:cstheme="minorHAnsi"/>
                <w:color w:val="212529"/>
                <w:spacing w:val="8"/>
                <w:shd w:val="clear" w:color="auto" w:fill="FFFFFF"/>
              </w:rPr>
            </w:pPr>
            <w:r>
              <w:rPr>
                <w:rFonts w:cstheme="minorHAnsi"/>
                <w:color w:val="212529"/>
                <w:spacing w:val="8"/>
                <w:shd w:val="clear" w:color="auto" w:fill="FFFFFF"/>
              </w:rPr>
              <w:t xml:space="preserve">When you are inside, there is a long corridor. </w:t>
            </w:r>
          </w:p>
          <w:p w14:paraId="4C264C5C" w14:textId="77777777" w:rsidR="0077042C" w:rsidRDefault="0077042C">
            <w:pPr>
              <w:rPr>
                <w:rFonts w:cstheme="minorHAnsi"/>
                <w:color w:val="212529"/>
                <w:spacing w:val="8"/>
                <w:shd w:val="clear" w:color="auto" w:fill="FFFFFF"/>
              </w:rPr>
            </w:pPr>
          </w:p>
          <w:p w14:paraId="2C0F9FEB" w14:textId="77777777" w:rsidR="0077042C" w:rsidRDefault="0077042C">
            <w:pPr>
              <w:rPr>
                <w:rFonts w:cstheme="minorHAnsi"/>
                <w:color w:val="212529"/>
                <w:spacing w:val="8"/>
                <w:shd w:val="clear" w:color="auto" w:fill="FFFFFF"/>
              </w:rPr>
            </w:pPr>
          </w:p>
          <w:p w14:paraId="5E3C7E5C" w14:textId="77777777" w:rsidR="0077042C" w:rsidRDefault="0077042C">
            <w:pPr>
              <w:rPr>
                <w:rFonts w:cstheme="minorHAnsi"/>
                <w:color w:val="212529"/>
                <w:spacing w:val="8"/>
                <w:shd w:val="clear" w:color="auto" w:fill="FFFFFF"/>
              </w:rPr>
            </w:pPr>
          </w:p>
          <w:p w14:paraId="1177F5A2" w14:textId="77777777" w:rsidR="0077042C" w:rsidRDefault="0077042C">
            <w:pPr>
              <w:rPr>
                <w:rFonts w:cstheme="minorHAnsi"/>
                <w:color w:val="212529"/>
                <w:spacing w:val="8"/>
                <w:shd w:val="clear" w:color="auto" w:fill="FFFFFF"/>
              </w:rPr>
            </w:pPr>
          </w:p>
          <w:p w14:paraId="09C833C1" w14:textId="77777777" w:rsidR="0077042C" w:rsidRDefault="0077042C">
            <w:pPr>
              <w:rPr>
                <w:rFonts w:cstheme="minorHAnsi"/>
                <w:color w:val="212529"/>
                <w:spacing w:val="8"/>
                <w:shd w:val="clear" w:color="auto" w:fill="FFFFFF"/>
              </w:rPr>
            </w:pPr>
          </w:p>
          <w:p w14:paraId="32E39BCD" w14:textId="77777777" w:rsidR="0077042C" w:rsidRDefault="0077042C">
            <w:pPr>
              <w:rPr>
                <w:rFonts w:cstheme="minorHAnsi"/>
                <w:color w:val="212529"/>
                <w:spacing w:val="8"/>
                <w:shd w:val="clear" w:color="auto" w:fill="FFFFFF"/>
              </w:rPr>
            </w:pPr>
          </w:p>
          <w:p w14:paraId="11BFEE23" w14:textId="77777777" w:rsidR="0077042C" w:rsidRDefault="0077042C">
            <w:pPr>
              <w:rPr>
                <w:rFonts w:cstheme="minorHAnsi"/>
                <w:color w:val="212529"/>
                <w:spacing w:val="8"/>
                <w:shd w:val="clear" w:color="auto" w:fill="FFFFFF"/>
              </w:rPr>
            </w:pPr>
          </w:p>
          <w:p w14:paraId="5228CC3A" w14:textId="77777777" w:rsidR="0077042C" w:rsidRDefault="0077042C">
            <w:pPr>
              <w:rPr>
                <w:rFonts w:cstheme="minorHAnsi"/>
                <w:color w:val="212529"/>
                <w:spacing w:val="8"/>
                <w:shd w:val="clear" w:color="auto" w:fill="FFFFFF"/>
              </w:rPr>
            </w:pPr>
          </w:p>
          <w:p w14:paraId="796DC6F3" w14:textId="77777777" w:rsidR="0077042C" w:rsidRDefault="0077042C">
            <w:pPr>
              <w:rPr>
                <w:rFonts w:cstheme="minorHAnsi"/>
                <w:color w:val="212529"/>
                <w:spacing w:val="8"/>
                <w:shd w:val="clear" w:color="auto" w:fill="FFFFFF"/>
              </w:rPr>
            </w:pPr>
          </w:p>
          <w:p w14:paraId="6F4CC26C" w14:textId="77777777" w:rsidR="0077042C" w:rsidRDefault="0077042C">
            <w:pPr>
              <w:rPr>
                <w:rFonts w:cstheme="minorHAnsi"/>
                <w:color w:val="212529"/>
                <w:spacing w:val="8"/>
                <w:shd w:val="clear" w:color="auto" w:fill="FFFFFF"/>
              </w:rPr>
            </w:pPr>
          </w:p>
          <w:p w14:paraId="163E5EB7" w14:textId="77777777" w:rsidR="0077042C" w:rsidRDefault="0077042C">
            <w:pPr>
              <w:rPr>
                <w:rFonts w:cstheme="minorHAnsi"/>
                <w:color w:val="212529"/>
                <w:spacing w:val="8"/>
                <w:shd w:val="clear" w:color="auto" w:fill="FFFFFF"/>
              </w:rPr>
            </w:pPr>
          </w:p>
          <w:p w14:paraId="14577BAD" w14:textId="77777777" w:rsidR="0077042C" w:rsidRDefault="0077042C">
            <w:pPr>
              <w:rPr>
                <w:rFonts w:cstheme="minorHAnsi"/>
                <w:color w:val="212529"/>
                <w:spacing w:val="8"/>
                <w:shd w:val="clear" w:color="auto" w:fill="FFFFFF"/>
              </w:rPr>
            </w:pPr>
          </w:p>
          <w:p w14:paraId="07C7702C" w14:textId="77777777" w:rsidR="0077042C" w:rsidRDefault="0077042C">
            <w:pPr>
              <w:rPr>
                <w:rFonts w:cstheme="minorHAnsi"/>
                <w:color w:val="212529"/>
                <w:spacing w:val="8"/>
                <w:shd w:val="clear" w:color="auto" w:fill="FFFFFF"/>
              </w:rPr>
            </w:pPr>
          </w:p>
          <w:p w14:paraId="3841A743" w14:textId="77777777" w:rsidR="0077042C" w:rsidRDefault="0077042C">
            <w:pPr>
              <w:rPr>
                <w:rFonts w:cstheme="minorHAnsi"/>
                <w:color w:val="212529"/>
                <w:spacing w:val="8"/>
                <w:shd w:val="clear" w:color="auto" w:fill="FFFFFF"/>
              </w:rPr>
            </w:pPr>
          </w:p>
          <w:p w14:paraId="06A7733E" w14:textId="77777777" w:rsidR="0077042C" w:rsidRDefault="0077042C">
            <w:pPr>
              <w:rPr>
                <w:rFonts w:cstheme="minorHAnsi"/>
                <w:color w:val="212529"/>
                <w:spacing w:val="8"/>
                <w:shd w:val="clear" w:color="auto" w:fill="FFFFFF"/>
              </w:rPr>
            </w:pPr>
          </w:p>
          <w:p w14:paraId="486A8360" w14:textId="77777777" w:rsidR="00F83C1D" w:rsidRDefault="00F83C1D" w:rsidP="00541E0A">
            <w:pPr>
              <w:rPr>
                <w:rFonts w:cstheme="minorHAnsi"/>
                <w:color w:val="212529"/>
                <w:spacing w:val="8"/>
                <w:shd w:val="clear" w:color="auto" w:fill="FFFFFF"/>
              </w:rPr>
            </w:pPr>
          </w:p>
        </w:tc>
        <w:tc>
          <w:tcPr>
            <w:tcW w:w="4508" w:type="dxa"/>
            <w:vAlign w:val="center"/>
          </w:tcPr>
          <w:p w14:paraId="393ED97C" w14:textId="77777777" w:rsidR="00B51859" w:rsidRDefault="38E498E0" w:rsidP="2BACB77D">
            <w:pPr>
              <w:jc w:val="center"/>
            </w:pPr>
            <w:r>
              <w:rPr>
                <w:noProof/>
              </w:rPr>
              <w:drawing>
                <wp:inline distT="0" distB="0" distL="0" distR="0" wp14:anchorId="108D6E8A" wp14:editId="1CE6F9B8">
                  <wp:extent cx="2276475" cy="3038475"/>
                  <wp:effectExtent l="0" t="0" r="0" b="0"/>
                  <wp:docPr id="2064514919" name="Picture 2064514919" title="Man walking down long cor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6475" cy="3038475"/>
                          </a:xfrm>
                          <a:prstGeom prst="rect">
                            <a:avLst/>
                          </a:prstGeom>
                        </pic:spPr>
                      </pic:pic>
                    </a:graphicData>
                  </a:graphic>
                </wp:inline>
              </w:drawing>
            </w:r>
          </w:p>
        </w:tc>
      </w:tr>
      <w:tr w:rsidR="00541E0A" w14:paraId="477D6D49" w14:textId="77777777" w:rsidTr="45CA1DC5">
        <w:tc>
          <w:tcPr>
            <w:tcW w:w="4508" w:type="dxa"/>
          </w:tcPr>
          <w:p w14:paraId="3023A626" w14:textId="77777777" w:rsidR="00541E0A" w:rsidRDefault="00541E0A" w:rsidP="00541E0A">
            <w:pPr>
              <w:rPr>
                <w:rFonts w:cstheme="minorHAnsi"/>
                <w:color w:val="212529"/>
                <w:spacing w:val="8"/>
                <w:shd w:val="clear" w:color="auto" w:fill="FFFFFF"/>
              </w:rPr>
            </w:pPr>
            <w:r>
              <w:rPr>
                <w:rFonts w:cstheme="minorHAnsi"/>
                <w:color w:val="212529"/>
                <w:spacing w:val="8"/>
                <w:shd w:val="clear" w:color="auto" w:fill="FFFFFF"/>
              </w:rPr>
              <w:lastRenderedPageBreak/>
              <w:t>On the right-hand side there is a large room called the Memorial Hall. This is used by people for activities such as exercise classes, lunches, parties, dancing. Sometimes there are up to 100 people in there so it can be quite busy and noisy.</w:t>
            </w:r>
          </w:p>
          <w:p w14:paraId="1094E7B9" w14:textId="77777777" w:rsidR="00541E0A" w:rsidRDefault="00541E0A">
            <w:pPr>
              <w:rPr>
                <w:rFonts w:cstheme="minorHAnsi"/>
                <w:color w:val="212529"/>
                <w:spacing w:val="8"/>
                <w:shd w:val="clear" w:color="auto" w:fill="FFFFFF"/>
              </w:rPr>
            </w:pPr>
          </w:p>
        </w:tc>
        <w:tc>
          <w:tcPr>
            <w:tcW w:w="4508" w:type="dxa"/>
            <w:vAlign w:val="center"/>
          </w:tcPr>
          <w:p w14:paraId="3B8A6625" w14:textId="04BDBE6D" w:rsidR="00541E0A" w:rsidRDefault="00541E0A" w:rsidP="45CA1DC5">
            <w:pPr>
              <w:rPr>
                <w:noProof/>
              </w:rPr>
            </w:pPr>
            <w:r>
              <w:rPr>
                <w:noProof/>
              </w:rPr>
              <w:drawing>
                <wp:inline distT="0" distB="0" distL="0" distR="0" wp14:anchorId="7E3EFBD0" wp14:editId="613E8A51">
                  <wp:extent cx="3048000" cy="2286000"/>
                  <wp:effectExtent l="0" t="0" r="0" b="0"/>
                  <wp:docPr id="1249577944" name="Picture 1249577944" title="Large hall with table and chairs set up in 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577944"/>
                          <pic:cNvPicPr/>
                        </pic:nvPicPr>
                        <pic:blipFill>
                          <a:blip r:embed="rId12">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tc>
      </w:tr>
      <w:tr w:rsidR="008A583D" w14:paraId="1C8E8F84" w14:textId="77777777" w:rsidTr="45CA1DC5">
        <w:tc>
          <w:tcPr>
            <w:tcW w:w="4508" w:type="dxa"/>
          </w:tcPr>
          <w:p w14:paraId="4C32DAF7" w14:textId="12AB4785" w:rsidR="008A583D" w:rsidRDefault="00A87486">
            <w:pPr>
              <w:rPr>
                <w:rFonts w:cstheme="minorHAnsi"/>
                <w:color w:val="212529"/>
                <w:spacing w:val="8"/>
                <w:shd w:val="clear" w:color="auto" w:fill="FFFFFF"/>
              </w:rPr>
            </w:pPr>
            <w:r>
              <w:rPr>
                <w:rFonts w:cstheme="minorHAnsi"/>
                <w:color w:val="212529"/>
                <w:spacing w:val="8"/>
                <w:shd w:val="clear" w:color="auto" w:fill="FFFFFF"/>
              </w:rPr>
              <w:t xml:space="preserve">On the </w:t>
            </w:r>
            <w:r w:rsidR="00C71E19">
              <w:rPr>
                <w:rFonts w:cstheme="minorHAnsi"/>
                <w:color w:val="212529"/>
                <w:spacing w:val="8"/>
                <w:shd w:val="clear" w:color="auto" w:fill="FFFFFF"/>
              </w:rPr>
              <w:t>left-hand</w:t>
            </w:r>
            <w:r>
              <w:rPr>
                <w:rFonts w:cstheme="minorHAnsi"/>
                <w:color w:val="212529"/>
                <w:spacing w:val="8"/>
                <w:shd w:val="clear" w:color="auto" w:fill="FFFFFF"/>
              </w:rPr>
              <w:t xml:space="preserve"> side of the entrance there is a small kitchen where the council provides tea and coffee for free. You can help yourself if you want to. There are some chairs you can sit on too.</w:t>
            </w:r>
          </w:p>
          <w:p w14:paraId="5E2DBC23" w14:textId="097F110B" w:rsidR="00F83C1D" w:rsidRDefault="00F83C1D">
            <w:pPr>
              <w:rPr>
                <w:rFonts w:cstheme="minorHAnsi"/>
                <w:color w:val="212529"/>
                <w:spacing w:val="8"/>
                <w:shd w:val="clear" w:color="auto" w:fill="FFFFFF"/>
              </w:rPr>
            </w:pPr>
          </w:p>
        </w:tc>
        <w:tc>
          <w:tcPr>
            <w:tcW w:w="4508" w:type="dxa"/>
            <w:vAlign w:val="center"/>
          </w:tcPr>
          <w:p w14:paraId="14452618" w14:textId="3E049599" w:rsidR="008A583D" w:rsidRDefault="003C70D9" w:rsidP="45CA1DC5">
            <w:pPr>
              <w:rPr>
                <w:color w:val="212529"/>
                <w:spacing w:val="8"/>
                <w:shd w:val="clear" w:color="auto" w:fill="FFFFFF"/>
              </w:rPr>
            </w:pPr>
            <w:r>
              <w:rPr>
                <w:noProof/>
              </w:rPr>
              <w:drawing>
                <wp:anchor distT="0" distB="0" distL="114300" distR="114300" simplePos="0" relativeHeight="251658240" behindDoc="1" locked="0" layoutInCell="1" allowOverlap="1" wp14:anchorId="094F5B7E" wp14:editId="09C0B901">
                  <wp:simplePos x="0" y="0"/>
                  <wp:positionH relativeFrom="column">
                    <wp:posOffset>-2206625</wp:posOffset>
                  </wp:positionH>
                  <wp:positionV relativeFrom="paragraph">
                    <wp:posOffset>341630</wp:posOffset>
                  </wp:positionV>
                  <wp:extent cx="3048000" cy="2286000"/>
                  <wp:effectExtent l="0" t="0" r="0" b="0"/>
                  <wp:wrapTight wrapText="bothSides">
                    <wp:wrapPolygon edited="0">
                      <wp:start x="0" y="21600"/>
                      <wp:lineTo x="21465" y="21600"/>
                      <wp:lineTo x="21465" y="180"/>
                      <wp:lineTo x="0" y="180"/>
                      <wp:lineTo x="0" y="21600"/>
                    </wp:wrapPolygon>
                  </wp:wrapTight>
                  <wp:docPr id="1124681519" name="Picture 1124681519" title="Small kitchenette with sink, cupboards, dishwasher, fridge. Tea and coffee making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681519"/>
                          <pic:cNvPicPr/>
                        </pic:nvPicPr>
                        <pic:blipFill>
                          <a:blip r:embed="rId13">
                            <a:extLst>
                              <a:ext uri="{28A0092B-C50C-407E-A947-70E740481C1C}">
                                <a14:useLocalDpi xmlns:a14="http://schemas.microsoft.com/office/drawing/2010/main" val="0"/>
                              </a:ext>
                            </a:extLst>
                          </a:blip>
                          <a:stretch>
                            <a:fillRect/>
                          </a:stretch>
                        </pic:blipFill>
                        <pic:spPr>
                          <a:xfrm rot="5400000">
                            <a:off x="0" y="0"/>
                            <a:ext cx="3048000" cy="2286000"/>
                          </a:xfrm>
                          <a:prstGeom prst="rect">
                            <a:avLst/>
                          </a:prstGeom>
                        </pic:spPr>
                      </pic:pic>
                    </a:graphicData>
                  </a:graphic>
                  <wp14:sizeRelH relativeFrom="page">
                    <wp14:pctWidth>0</wp14:pctWidth>
                  </wp14:sizeRelH>
                  <wp14:sizeRelV relativeFrom="page">
                    <wp14:pctHeight>0</wp14:pctHeight>
                  </wp14:sizeRelV>
                </wp:anchor>
              </w:drawing>
            </w:r>
          </w:p>
          <w:p w14:paraId="1B9775CA" w14:textId="6783372F" w:rsidR="00B51859" w:rsidRDefault="00B51859" w:rsidP="2BACB77D">
            <w:pPr>
              <w:jc w:val="center"/>
            </w:pPr>
            <w:r w:rsidRPr="2BACB77D">
              <w:rPr>
                <w:color w:val="212529"/>
                <w:spacing w:val="8"/>
                <w:shd w:val="clear" w:color="auto" w:fill="FFFFFF"/>
              </w:rPr>
              <w:lastRenderedPageBreak/>
              <w:t xml:space="preserve"> </w:t>
            </w:r>
            <w:r w:rsidR="5CBE54EC">
              <w:rPr>
                <w:noProof/>
              </w:rPr>
              <w:drawing>
                <wp:inline distT="0" distB="0" distL="0" distR="0" wp14:anchorId="1F63AAD0" wp14:editId="21494867">
                  <wp:extent cx="2276475" cy="3038475"/>
                  <wp:effectExtent l="0" t="0" r="0" b="0"/>
                  <wp:docPr id="2047243119" name="Picture 2047243119" title="Man sitting drinking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6475" cy="3038475"/>
                          </a:xfrm>
                          <a:prstGeom prst="rect">
                            <a:avLst/>
                          </a:prstGeom>
                        </pic:spPr>
                      </pic:pic>
                    </a:graphicData>
                  </a:graphic>
                </wp:inline>
              </w:drawing>
            </w:r>
          </w:p>
        </w:tc>
      </w:tr>
      <w:tr w:rsidR="008A583D" w14:paraId="2DA4077F" w14:textId="77777777" w:rsidTr="45CA1DC5">
        <w:tc>
          <w:tcPr>
            <w:tcW w:w="4508" w:type="dxa"/>
          </w:tcPr>
          <w:p w14:paraId="4B5D27A7" w14:textId="4A4C973F" w:rsidR="008A583D" w:rsidRDefault="001565B2">
            <w:pPr>
              <w:rPr>
                <w:rFonts w:cstheme="minorHAnsi"/>
                <w:color w:val="212529"/>
                <w:spacing w:val="8"/>
                <w:shd w:val="clear" w:color="auto" w:fill="FFFFFF"/>
              </w:rPr>
            </w:pPr>
            <w:r>
              <w:rPr>
                <w:rFonts w:cstheme="minorHAnsi"/>
                <w:color w:val="212529"/>
                <w:spacing w:val="8"/>
                <w:shd w:val="clear" w:color="auto" w:fill="FFFFFF"/>
              </w:rPr>
              <w:t xml:space="preserve">Behind the kitchenette there are 2 meeting rooms. These are used for meetings, sewing classes, </w:t>
            </w:r>
            <w:r w:rsidR="00C71E19">
              <w:rPr>
                <w:rFonts w:cstheme="minorHAnsi"/>
                <w:color w:val="212529"/>
                <w:spacing w:val="8"/>
                <w:shd w:val="clear" w:color="auto" w:fill="FFFFFF"/>
              </w:rPr>
              <w:t xml:space="preserve">or </w:t>
            </w:r>
            <w:r>
              <w:rPr>
                <w:rFonts w:cstheme="minorHAnsi"/>
                <w:color w:val="212529"/>
                <w:spacing w:val="8"/>
                <w:shd w:val="clear" w:color="auto" w:fill="FFFFFF"/>
              </w:rPr>
              <w:t>studying. They a</w:t>
            </w:r>
            <w:r w:rsidR="00F83C1D">
              <w:rPr>
                <w:rFonts w:cstheme="minorHAnsi"/>
                <w:color w:val="212529"/>
                <w:spacing w:val="8"/>
                <w:shd w:val="clear" w:color="auto" w:fill="FFFFFF"/>
              </w:rPr>
              <w:t>re smaller so will have fewer people in there.</w:t>
            </w:r>
          </w:p>
          <w:p w14:paraId="24247938" w14:textId="58DA5294" w:rsidR="00F83C1D" w:rsidRDefault="00F83C1D">
            <w:pPr>
              <w:rPr>
                <w:rFonts w:cstheme="minorHAnsi"/>
                <w:color w:val="212529"/>
                <w:spacing w:val="8"/>
                <w:shd w:val="clear" w:color="auto" w:fill="FFFFFF"/>
              </w:rPr>
            </w:pPr>
          </w:p>
        </w:tc>
        <w:tc>
          <w:tcPr>
            <w:tcW w:w="4508" w:type="dxa"/>
            <w:vAlign w:val="center"/>
          </w:tcPr>
          <w:p w14:paraId="264B3103" w14:textId="348FF4DF" w:rsidR="008A583D" w:rsidRDefault="00600A15" w:rsidP="2BACB77D">
            <w:pPr>
              <w:jc w:val="center"/>
              <w:rPr>
                <w:color w:val="212529"/>
                <w:spacing w:val="8"/>
                <w:shd w:val="clear" w:color="auto" w:fill="FFFFFF"/>
              </w:rPr>
            </w:pPr>
            <w:r>
              <w:rPr>
                <w:noProof/>
              </w:rPr>
              <w:drawing>
                <wp:inline distT="0" distB="0" distL="0" distR="0" wp14:anchorId="7F5E50AD" wp14:editId="1380CC82">
                  <wp:extent cx="3048000" cy="2286000"/>
                  <wp:effectExtent l="0" t="0" r="0" b="0"/>
                  <wp:docPr id="1342082469" name="Picture 1342082469" title="Two doors leading to meeting 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082469"/>
                          <pic:cNvPicPr/>
                        </pic:nvPicPr>
                        <pic:blipFill>
                          <a:blip r:embed="rId15">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tc>
      </w:tr>
      <w:tr w:rsidR="008A583D" w14:paraId="4A789B5E" w14:textId="77777777" w:rsidTr="45CA1DC5">
        <w:tc>
          <w:tcPr>
            <w:tcW w:w="4508" w:type="dxa"/>
          </w:tcPr>
          <w:p w14:paraId="1B9D2555" w14:textId="613A8007" w:rsidR="008A583D" w:rsidRDefault="00F83C1D">
            <w:pPr>
              <w:rPr>
                <w:rFonts w:cstheme="minorHAnsi"/>
                <w:color w:val="212529"/>
                <w:spacing w:val="8"/>
                <w:shd w:val="clear" w:color="auto" w:fill="FFFFFF"/>
              </w:rPr>
            </w:pPr>
            <w:r>
              <w:rPr>
                <w:rFonts w:cstheme="minorHAnsi"/>
                <w:color w:val="212529"/>
                <w:spacing w:val="8"/>
                <w:shd w:val="clear" w:color="auto" w:fill="FFFFFF"/>
              </w:rPr>
              <w:lastRenderedPageBreak/>
              <w:t xml:space="preserve">Walking up the corridor, you will see </w:t>
            </w:r>
            <w:r w:rsidR="00D06C57">
              <w:rPr>
                <w:rFonts w:cstheme="minorHAnsi"/>
                <w:color w:val="212529"/>
                <w:spacing w:val="8"/>
                <w:shd w:val="clear" w:color="auto" w:fill="FFFFFF"/>
              </w:rPr>
              <w:t>a</w:t>
            </w:r>
            <w:r>
              <w:rPr>
                <w:rFonts w:cstheme="minorHAnsi"/>
                <w:color w:val="212529"/>
                <w:spacing w:val="8"/>
                <w:shd w:val="clear" w:color="auto" w:fill="FFFFFF"/>
              </w:rPr>
              <w:t xml:space="preserve"> council office</w:t>
            </w:r>
            <w:r w:rsidR="00D06C57">
              <w:rPr>
                <w:rFonts w:cstheme="minorHAnsi"/>
                <w:color w:val="212529"/>
                <w:spacing w:val="8"/>
                <w:shd w:val="clear" w:color="auto" w:fill="FFFFFF"/>
              </w:rPr>
              <w:t xml:space="preserve"> on the right side. There may be council staff working there.</w:t>
            </w:r>
            <w:r w:rsidR="00D362B6">
              <w:rPr>
                <w:rFonts w:cstheme="minorHAnsi"/>
                <w:color w:val="212529"/>
                <w:spacing w:val="8"/>
                <w:shd w:val="clear" w:color="auto" w:fill="FFFFFF"/>
              </w:rPr>
              <w:t xml:space="preserve"> You can say hello if they are not busy.</w:t>
            </w:r>
          </w:p>
          <w:p w14:paraId="08C070F3" w14:textId="38B8E479" w:rsidR="009519DA" w:rsidRDefault="009519DA">
            <w:pPr>
              <w:rPr>
                <w:rFonts w:cstheme="minorHAnsi"/>
                <w:color w:val="212529"/>
                <w:spacing w:val="8"/>
                <w:shd w:val="clear" w:color="auto" w:fill="FFFFFF"/>
              </w:rPr>
            </w:pPr>
          </w:p>
        </w:tc>
        <w:tc>
          <w:tcPr>
            <w:tcW w:w="4508" w:type="dxa"/>
            <w:vAlign w:val="center"/>
          </w:tcPr>
          <w:p w14:paraId="59B9DDA3" w14:textId="1298332A" w:rsidR="00B51859" w:rsidRDefault="00924040" w:rsidP="2BACB77D">
            <w:pPr>
              <w:jc w:val="center"/>
              <w:rPr>
                <w:color w:val="212529"/>
                <w:spacing w:val="8"/>
                <w:shd w:val="clear" w:color="auto" w:fill="FFFFFF"/>
              </w:rPr>
            </w:pPr>
            <w:r>
              <w:rPr>
                <w:noProof/>
              </w:rPr>
              <w:drawing>
                <wp:inline distT="0" distB="0" distL="0" distR="0" wp14:anchorId="1297B6B2" wp14:editId="112F1EBD">
                  <wp:extent cx="3048000" cy="2286000"/>
                  <wp:effectExtent l="0" t="0" r="0" b="0"/>
                  <wp:docPr id="435154439" name="Picture 435154439" title="Large windows into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154439"/>
                          <pic:cNvPicPr/>
                        </pic:nvPicPr>
                        <pic:blipFill>
                          <a:blip r:embed="rId16">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tc>
      </w:tr>
      <w:tr w:rsidR="008A583D" w14:paraId="50A04A7E" w14:textId="77777777" w:rsidTr="45CA1DC5">
        <w:tc>
          <w:tcPr>
            <w:tcW w:w="4508" w:type="dxa"/>
          </w:tcPr>
          <w:p w14:paraId="56B61F7D" w14:textId="66D02F46" w:rsidR="002F3EE0" w:rsidRDefault="009519DA">
            <w:pPr>
              <w:rPr>
                <w:rFonts w:cstheme="minorHAnsi"/>
                <w:color w:val="212529"/>
                <w:spacing w:val="8"/>
                <w:shd w:val="clear" w:color="auto" w:fill="FFFFFF"/>
              </w:rPr>
            </w:pPr>
            <w:r>
              <w:rPr>
                <w:rFonts w:cstheme="minorHAnsi"/>
                <w:color w:val="212529"/>
                <w:spacing w:val="8"/>
                <w:shd w:val="clear" w:color="auto" w:fill="FFFFFF"/>
              </w:rPr>
              <w:t xml:space="preserve">At the end of the corridor to the right is another </w:t>
            </w:r>
            <w:r w:rsidR="00DD340C">
              <w:rPr>
                <w:rFonts w:cstheme="minorHAnsi"/>
                <w:color w:val="212529"/>
                <w:spacing w:val="8"/>
                <w:shd w:val="clear" w:color="auto" w:fill="FFFFFF"/>
              </w:rPr>
              <w:t>corridor</w:t>
            </w:r>
            <w:r>
              <w:rPr>
                <w:rFonts w:cstheme="minorHAnsi"/>
                <w:color w:val="212529"/>
                <w:spacing w:val="8"/>
                <w:shd w:val="clear" w:color="auto" w:fill="FFFFFF"/>
              </w:rPr>
              <w:t xml:space="preserve"> with toilets</w:t>
            </w:r>
            <w:r w:rsidR="00837396">
              <w:rPr>
                <w:rFonts w:cstheme="minorHAnsi"/>
                <w:color w:val="212529"/>
                <w:spacing w:val="8"/>
                <w:shd w:val="clear" w:color="auto" w:fill="FFFFFF"/>
              </w:rPr>
              <w:t xml:space="preserve"> that the public can use</w:t>
            </w:r>
            <w:r>
              <w:rPr>
                <w:rFonts w:cstheme="minorHAnsi"/>
                <w:color w:val="212529"/>
                <w:spacing w:val="8"/>
                <w:shd w:val="clear" w:color="auto" w:fill="FFFFFF"/>
              </w:rPr>
              <w:t>.</w:t>
            </w:r>
            <w:r w:rsidR="002F3EE0">
              <w:rPr>
                <w:rFonts w:cstheme="minorHAnsi"/>
                <w:color w:val="212529"/>
                <w:spacing w:val="8"/>
                <w:shd w:val="clear" w:color="auto" w:fill="FFFFFF"/>
              </w:rPr>
              <w:t xml:space="preserve"> These toilets have hand dryers which are noisy.</w:t>
            </w:r>
          </w:p>
          <w:p w14:paraId="296EDCE5" w14:textId="57F05EB4" w:rsidR="008A583D" w:rsidRDefault="00DD340C">
            <w:pPr>
              <w:rPr>
                <w:rFonts w:cstheme="minorHAnsi"/>
                <w:color w:val="212529"/>
                <w:spacing w:val="8"/>
                <w:shd w:val="clear" w:color="auto" w:fill="FFFFFF"/>
              </w:rPr>
            </w:pPr>
            <w:r>
              <w:rPr>
                <w:rFonts w:cstheme="minorHAnsi"/>
                <w:color w:val="212529"/>
                <w:spacing w:val="8"/>
                <w:shd w:val="clear" w:color="auto" w:fill="FFFFFF"/>
              </w:rPr>
              <w:t xml:space="preserve">At the end of that </w:t>
            </w:r>
            <w:r w:rsidR="00001DE6">
              <w:rPr>
                <w:rFonts w:cstheme="minorHAnsi"/>
                <w:color w:val="212529"/>
                <w:spacing w:val="8"/>
                <w:shd w:val="clear" w:color="auto" w:fill="FFFFFF"/>
              </w:rPr>
              <w:t xml:space="preserve">corridor </w:t>
            </w:r>
            <w:r>
              <w:rPr>
                <w:rFonts w:cstheme="minorHAnsi"/>
                <w:color w:val="212529"/>
                <w:spacing w:val="8"/>
                <w:shd w:val="clear" w:color="auto" w:fill="FFFFFF"/>
              </w:rPr>
              <w:t>is a commercial kitchen where people sometimes cook.</w:t>
            </w:r>
            <w:r w:rsidR="000A73B9">
              <w:rPr>
                <w:rFonts w:cstheme="minorHAnsi"/>
                <w:color w:val="212529"/>
                <w:spacing w:val="8"/>
                <w:shd w:val="clear" w:color="auto" w:fill="FFFFFF"/>
              </w:rPr>
              <w:t xml:space="preserve"> You may be able to smell yummy food being cooked for a private group.</w:t>
            </w:r>
          </w:p>
          <w:p w14:paraId="0FED473C" w14:textId="30FD7B9A" w:rsidR="000A73B9" w:rsidRDefault="000A73B9">
            <w:pPr>
              <w:rPr>
                <w:rFonts w:cstheme="minorHAnsi"/>
                <w:color w:val="212529"/>
                <w:spacing w:val="8"/>
                <w:shd w:val="clear" w:color="auto" w:fill="FFFFFF"/>
              </w:rPr>
            </w:pPr>
          </w:p>
        </w:tc>
        <w:tc>
          <w:tcPr>
            <w:tcW w:w="4508" w:type="dxa"/>
            <w:vAlign w:val="center"/>
          </w:tcPr>
          <w:p w14:paraId="1CD2735C" w14:textId="422EE0B1" w:rsidR="008A583D" w:rsidRDefault="00924040" w:rsidP="2BACB77D">
            <w:pPr>
              <w:jc w:val="center"/>
              <w:rPr>
                <w:color w:val="212529"/>
                <w:spacing w:val="8"/>
                <w:shd w:val="clear" w:color="auto" w:fill="FFFFFF"/>
              </w:rPr>
            </w:pPr>
            <w:r>
              <w:rPr>
                <w:noProof/>
              </w:rPr>
              <w:drawing>
                <wp:inline distT="0" distB="0" distL="0" distR="0" wp14:anchorId="71F4E0E4" wp14:editId="3FD57808">
                  <wp:extent cx="3048000" cy="2286000"/>
                  <wp:effectExtent l="0" t="0" r="0" b="0"/>
                  <wp:docPr id="1547937752" name="Picture 1547937752" title="Corridoor with recycling station on the left, toilet doors further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937752"/>
                          <pic:cNvPicPr/>
                        </pic:nvPicPr>
                        <pic:blipFill>
                          <a:blip r:embed="rId17">
                            <a:extLst>
                              <a:ext uri="{28A0092B-C50C-407E-A947-70E740481C1C}">
                                <a14:useLocalDpi xmlns:a14="http://schemas.microsoft.com/office/drawing/2010/main" val="0"/>
                              </a:ext>
                            </a:extLst>
                          </a:blip>
                          <a:stretch>
                            <a:fillRect/>
                          </a:stretch>
                        </pic:blipFill>
                        <pic:spPr>
                          <a:xfrm rot="5400000">
                            <a:off x="0" y="0"/>
                            <a:ext cx="3048000" cy="2286000"/>
                          </a:xfrm>
                          <a:prstGeom prst="rect">
                            <a:avLst/>
                          </a:prstGeom>
                        </pic:spPr>
                      </pic:pic>
                    </a:graphicData>
                  </a:graphic>
                </wp:inline>
              </w:drawing>
            </w:r>
          </w:p>
        </w:tc>
      </w:tr>
      <w:tr w:rsidR="008A583D" w14:paraId="7F27D0EF" w14:textId="77777777" w:rsidTr="45CA1DC5">
        <w:tc>
          <w:tcPr>
            <w:tcW w:w="4508" w:type="dxa"/>
          </w:tcPr>
          <w:p w14:paraId="64E5E5EC" w14:textId="77777777" w:rsidR="008A583D" w:rsidRDefault="00814016">
            <w:pPr>
              <w:rPr>
                <w:rFonts w:cstheme="minorHAnsi"/>
                <w:color w:val="212529"/>
                <w:spacing w:val="8"/>
                <w:shd w:val="clear" w:color="auto" w:fill="FFFFFF"/>
              </w:rPr>
            </w:pPr>
            <w:r>
              <w:rPr>
                <w:rFonts w:cstheme="minorHAnsi"/>
                <w:color w:val="212529"/>
                <w:spacing w:val="8"/>
                <w:shd w:val="clear" w:color="auto" w:fill="FFFFFF"/>
              </w:rPr>
              <w:lastRenderedPageBreak/>
              <w:t>You will have seen the entrance to Whittlesea Library straight ahead. Welcome!</w:t>
            </w:r>
          </w:p>
          <w:p w14:paraId="70992BAC" w14:textId="77777777" w:rsidR="00814016" w:rsidRDefault="00814016">
            <w:pPr>
              <w:rPr>
                <w:rFonts w:cstheme="minorHAnsi"/>
                <w:color w:val="212529"/>
                <w:spacing w:val="8"/>
                <w:shd w:val="clear" w:color="auto" w:fill="FFFFFF"/>
              </w:rPr>
            </w:pPr>
            <w:r>
              <w:rPr>
                <w:rFonts w:cstheme="minorHAnsi"/>
                <w:color w:val="212529"/>
                <w:spacing w:val="8"/>
                <w:shd w:val="clear" w:color="auto" w:fill="FFFFFF"/>
              </w:rPr>
              <w:t>Just outside this entrance are books that have been reserved</w:t>
            </w:r>
            <w:r w:rsidR="00F204C6">
              <w:rPr>
                <w:rFonts w:cstheme="minorHAnsi"/>
                <w:color w:val="212529"/>
                <w:spacing w:val="8"/>
                <w:shd w:val="clear" w:color="auto" w:fill="FFFFFF"/>
              </w:rPr>
              <w:t>, waiting for borrowers to collect.</w:t>
            </w:r>
          </w:p>
          <w:p w14:paraId="305694D9" w14:textId="0A7B173C" w:rsidR="00F204C6" w:rsidRDefault="00F204C6">
            <w:pPr>
              <w:rPr>
                <w:rFonts w:cstheme="minorHAnsi"/>
                <w:color w:val="212529"/>
                <w:spacing w:val="8"/>
                <w:shd w:val="clear" w:color="auto" w:fill="FFFFFF"/>
              </w:rPr>
            </w:pPr>
          </w:p>
        </w:tc>
        <w:tc>
          <w:tcPr>
            <w:tcW w:w="4508" w:type="dxa"/>
            <w:vAlign w:val="center"/>
          </w:tcPr>
          <w:p w14:paraId="049910D8" w14:textId="372347D4" w:rsidR="008A583D" w:rsidRDefault="00B001BC" w:rsidP="2BACB77D">
            <w:pPr>
              <w:jc w:val="center"/>
              <w:rPr>
                <w:color w:val="212529"/>
                <w:spacing w:val="8"/>
                <w:shd w:val="clear" w:color="auto" w:fill="FFFFFF"/>
              </w:rPr>
            </w:pPr>
            <w:r>
              <w:rPr>
                <w:noProof/>
              </w:rPr>
              <w:drawing>
                <wp:inline distT="0" distB="0" distL="0" distR="0" wp14:anchorId="0CE5B375" wp14:editId="35CBA4C8">
                  <wp:extent cx="3048000" cy="2286000"/>
                  <wp:effectExtent l="0" t="0" r="0" b="0"/>
                  <wp:docPr id="1430111544" name="Picture 1430111544" title="Library entrance. Self checkout machine and shelves with reserved books next to doorway. View of library through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111544"/>
                          <pic:cNvPicPr/>
                        </pic:nvPicPr>
                        <pic:blipFill>
                          <a:blip r:embed="rId18">
                            <a:extLst>
                              <a:ext uri="{28A0092B-C50C-407E-A947-70E740481C1C}">
                                <a14:useLocalDpi xmlns:a14="http://schemas.microsoft.com/office/drawing/2010/main" val="0"/>
                              </a:ext>
                            </a:extLst>
                          </a:blip>
                          <a:stretch>
                            <a:fillRect/>
                          </a:stretch>
                        </pic:blipFill>
                        <pic:spPr>
                          <a:xfrm rot="5400000">
                            <a:off x="0" y="0"/>
                            <a:ext cx="3048000" cy="2286000"/>
                          </a:xfrm>
                          <a:prstGeom prst="rect">
                            <a:avLst/>
                          </a:prstGeom>
                        </pic:spPr>
                      </pic:pic>
                    </a:graphicData>
                  </a:graphic>
                </wp:inline>
              </w:drawing>
            </w:r>
          </w:p>
        </w:tc>
      </w:tr>
      <w:tr w:rsidR="008A583D" w14:paraId="2047772C" w14:textId="77777777" w:rsidTr="45CA1DC5">
        <w:tc>
          <w:tcPr>
            <w:tcW w:w="4508" w:type="dxa"/>
          </w:tcPr>
          <w:p w14:paraId="35874FF2" w14:textId="723978A0" w:rsidR="00FE2566" w:rsidRDefault="00A156FA" w:rsidP="00FE2566">
            <w:pPr>
              <w:rPr>
                <w:rFonts w:cstheme="minorHAnsi"/>
                <w:color w:val="212529"/>
                <w:spacing w:val="8"/>
                <w:shd w:val="clear" w:color="auto" w:fill="FFFFFF"/>
              </w:rPr>
            </w:pPr>
            <w:r>
              <w:rPr>
                <w:rFonts w:cstheme="minorHAnsi"/>
                <w:color w:val="212529"/>
                <w:spacing w:val="8"/>
                <w:shd w:val="clear" w:color="auto" w:fill="FFFFFF"/>
              </w:rPr>
              <w:t xml:space="preserve">Inside the library </w:t>
            </w:r>
            <w:r w:rsidR="00C71E19">
              <w:rPr>
                <w:rFonts w:cstheme="minorHAnsi"/>
                <w:color w:val="212529"/>
                <w:spacing w:val="8"/>
                <w:shd w:val="clear" w:color="auto" w:fill="FFFFFF"/>
              </w:rPr>
              <w:t>there are</w:t>
            </w:r>
            <w:r>
              <w:rPr>
                <w:rFonts w:cstheme="minorHAnsi"/>
                <w:color w:val="212529"/>
                <w:spacing w:val="8"/>
                <w:shd w:val="clear" w:color="auto" w:fill="FFFFFF"/>
              </w:rPr>
              <w:t xml:space="preserve"> tall shelves with non-fiction </w:t>
            </w:r>
            <w:r w:rsidR="00C71E19">
              <w:rPr>
                <w:rFonts w:cstheme="minorHAnsi"/>
                <w:color w:val="212529"/>
                <w:spacing w:val="8"/>
                <w:shd w:val="clear" w:color="auto" w:fill="FFFFFF"/>
              </w:rPr>
              <w:t xml:space="preserve">books </w:t>
            </w:r>
            <w:r>
              <w:rPr>
                <w:rFonts w:cstheme="minorHAnsi"/>
                <w:color w:val="212529"/>
                <w:spacing w:val="8"/>
                <w:shd w:val="clear" w:color="auto" w:fill="FFFFFF"/>
              </w:rPr>
              <w:t xml:space="preserve">(along the wall) and fiction books (in the middle). </w:t>
            </w:r>
            <w:r w:rsidR="00EE39ED">
              <w:rPr>
                <w:rFonts w:cstheme="minorHAnsi"/>
                <w:color w:val="212529"/>
                <w:spacing w:val="8"/>
                <w:shd w:val="clear" w:color="auto" w:fill="FFFFFF"/>
              </w:rPr>
              <w:t xml:space="preserve">Other </w:t>
            </w:r>
            <w:r w:rsidR="00FE2566">
              <w:rPr>
                <w:rFonts w:cstheme="minorHAnsi"/>
                <w:color w:val="212529"/>
                <w:spacing w:val="8"/>
                <w:shd w:val="clear" w:color="auto" w:fill="FFFFFF"/>
              </w:rPr>
              <w:t>people</w:t>
            </w:r>
            <w:r w:rsidR="00EE39ED">
              <w:rPr>
                <w:rFonts w:cstheme="minorHAnsi"/>
                <w:color w:val="212529"/>
                <w:spacing w:val="8"/>
                <w:shd w:val="clear" w:color="auto" w:fill="FFFFFF"/>
              </w:rPr>
              <w:t xml:space="preserve"> may be looking for books to borrow</w:t>
            </w:r>
            <w:r w:rsidR="00FE2566">
              <w:rPr>
                <w:rFonts w:cstheme="minorHAnsi"/>
                <w:color w:val="212529"/>
                <w:spacing w:val="8"/>
                <w:shd w:val="clear" w:color="auto" w:fill="FFFFFF"/>
              </w:rPr>
              <w:t xml:space="preserve"> on these shelves. </w:t>
            </w:r>
          </w:p>
        </w:tc>
        <w:tc>
          <w:tcPr>
            <w:tcW w:w="4508" w:type="dxa"/>
            <w:vAlign w:val="center"/>
          </w:tcPr>
          <w:p w14:paraId="2312B8C7" w14:textId="667E30B4" w:rsidR="00B51859" w:rsidRDefault="6DE87FEE" w:rsidP="2BACB77D">
            <w:pPr>
              <w:jc w:val="center"/>
            </w:pPr>
            <w:r>
              <w:rPr>
                <w:noProof/>
              </w:rPr>
              <w:drawing>
                <wp:inline distT="0" distB="0" distL="0" distR="0" wp14:anchorId="6A6A85F8" wp14:editId="70638A05">
                  <wp:extent cx="3038475" cy="2276475"/>
                  <wp:effectExtent l="0" t="0" r="0" b="0"/>
                  <wp:docPr id="2116554682" name="Picture 2116554682" title="Man looking at books on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8475" cy="2276475"/>
                          </a:xfrm>
                          <a:prstGeom prst="rect">
                            <a:avLst/>
                          </a:prstGeom>
                        </pic:spPr>
                      </pic:pic>
                    </a:graphicData>
                  </a:graphic>
                </wp:inline>
              </w:drawing>
            </w:r>
          </w:p>
        </w:tc>
      </w:tr>
      <w:tr w:rsidR="00FE2566" w14:paraId="5BDA9524" w14:textId="77777777" w:rsidTr="45CA1DC5">
        <w:tc>
          <w:tcPr>
            <w:tcW w:w="4508" w:type="dxa"/>
          </w:tcPr>
          <w:p w14:paraId="6B987006" w14:textId="77777777" w:rsidR="00FE2566" w:rsidRDefault="00FE2566" w:rsidP="00FE2566">
            <w:pPr>
              <w:rPr>
                <w:rFonts w:cstheme="minorHAnsi"/>
                <w:color w:val="212529"/>
                <w:spacing w:val="8"/>
                <w:shd w:val="clear" w:color="auto" w:fill="FFFFFF"/>
              </w:rPr>
            </w:pPr>
            <w:r>
              <w:rPr>
                <w:rFonts w:cstheme="minorHAnsi"/>
                <w:color w:val="212529"/>
                <w:spacing w:val="8"/>
                <w:shd w:val="clear" w:color="auto" w:fill="FFFFFF"/>
              </w:rPr>
              <w:lastRenderedPageBreak/>
              <w:t xml:space="preserve">Along the side walls are some computers. People use these to work, study, play games. </w:t>
            </w:r>
            <w:proofErr w:type="gramStart"/>
            <w:r>
              <w:rPr>
                <w:rFonts w:cstheme="minorHAnsi"/>
                <w:color w:val="212529"/>
                <w:spacing w:val="8"/>
                <w:shd w:val="clear" w:color="auto" w:fill="FFFFFF"/>
              </w:rPr>
              <w:t>Usually</w:t>
            </w:r>
            <w:proofErr w:type="gramEnd"/>
            <w:r>
              <w:rPr>
                <w:rFonts w:cstheme="minorHAnsi"/>
                <w:color w:val="212529"/>
                <w:spacing w:val="8"/>
                <w:shd w:val="clear" w:color="auto" w:fill="FFFFFF"/>
              </w:rPr>
              <w:t xml:space="preserve"> people use headphones if they are watching something noisy but sometimes they forget.</w:t>
            </w:r>
          </w:p>
          <w:p w14:paraId="5B430D07" w14:textId="77777777" w:rsidR="00FE2566" w:rsidRDefault="00FE2566">
            <w:pPr>
              <w:rPr>
                <w:rFonts w:cstheme="minorHAnsi"/>
                <w:color w:val="212529"/>
                <w:spacing w:val="8"/>
                <w:shd w:val="clear" w:color="auto" w:fill="FFFFFF"/>
              </w:rPr>
            </w:pPr>
          </w:p>
        </w:tc>
        <w:tc>
          <w:tcPr>
            <w:tcW w:w="4508" w:type="dxa"/>
            <w:vAlign w:val="center"/>
          </w:tcPr>
          <w:p w14:paraId="3657A826" w14:textId="342BB0ED" w:rsidR="00FE2566" w:rsidRDefault="3EB8C408" w:rsidP="2BACB77D">
            <w:pPr>
              <w:jc w:val="center"/>
            </w:pPr>
            <w:r>
              <w:rPr>
                <w:noProof/>
              </w:rPr>
              <w:drawing>
                <wp:inline distT="0" distB="0" distL="0" distR="0" wp14:anchorId="6566C04F" wp14:editId="6222F6E7">
                  <wp:extent cx="2276475" cy="3038475"/>
                  <wp:effectExtent l="0" t="0" r="0" b="0"/>
                  <wp:docPr id="2016933826" name="Picture 2016933826" title="Man on public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6475" cy="3038475"/>
                          </a:xfrm>
                          <a:prstGeom prst="rect">
                            <a:avLst/>
                          </a:prstGeom>
                        </pic:spPr>
                      </pic:pic>
                    </a:graphicData>
                  </a:graphic>
                </wp:inline>
              </w:drawing>
            </w:r>
          </w:p>
        </w:tc>
      </w:tr>
      <w:tr w:rsidR="001044C0" w14:paraId="6BC4544E" w14:textId="77777777" w:rsidTr="45CA1DC5">
        <w:tc>
          <w:tcPr>
            <w:tcW w:w="4508" w:type="dxa"/>
          </w:tcPr>
          <w:p w14:paraId="086F7321" w14:textId="77777777" w:rsidR="001044C0" w:rsidRDefault="00F41C37">
            <w:pPr>
              <w:rPr>
                <w:rFonts w:cstheme="minorHAnsi"/>
                <w:color w:val="212529"/>
                <w:spacing w:val="8"/>
                <w:shd w:val="clear" w:color="auto" w:fill="FFFFFF"/>
              </w:rPr>
            </w:pPr>
            <w:r>
              <w:rPr>
                <w:rFonts w:cstheme="minorHAnsi"/>
                <w:color w:val="212529"/>
                <w:spacing w:val="8"/>
                <w:shd w:val="clear" w:color="auto" w:fill="FFFFFF"/>
              </w:rPr>
              <w:t xml:space="preserve">There is a heater with some chairs you can sit on. If it is a cold </w:t>
            </w:r>
            <w:proofErr w:type="gramStart"/>
            <w:r>
              <w:rPr>
                <w:rFonts w:cstheme="minorHAnsi"/>
                <w:color w:val="212529"/>
                <w:spacing w:val="8"/>
                <w:shd w:val="clear" w:color="auto" w:fill="FFFFFF"/>
              </w:rPr>
              <w:t>day</w:t>
            </w:r>
            <w:proofErr w:type="gramEnd"/>
            <w:r>
              <w:rPr>
                <w:rFonts w:cstheme="minorHAnsi"/>
                <w:color w:val="212529"/>
                <w:spacing w:val="8"/>
                <w:shd w:val="clear" w:color="auto" w:fill="FFFFFF"/>
              </w:rPr>
              <w:t xml:space="preserve"> it is a relaxing quiet place to rest</w:t>
            </w:r>
            <w:r w:rsidR="00FC6A03">
              <w:rPr>
                <w:rFonts w:cstheme="minorHAnsi"/>
                <w:color w:val="212529"/>
                <w:spacing w:val="8"/>
                <w:shd w:val="clear" w:color="auto" w:fill="FFFFFF"/>
              </w:rPr>
              <w:t>. People sit here and read newspapers, magazines, and books.</w:t>
            </w:r>
          </w:p>
          <w:p w14:paraId="682E8362" w14:textId="61324BD5" w:rsidR="00FC6A03" w:rsidRDefault="00FC6A03">
            <w:pPr>
              <w:rPr>
                <w:rFonts w:cstheme="minorHAnsi"/>
                <w:color w:val="212529"/>
                <w:spacing w:val="8"/>
                <w:shd w:val="clear" w:color="auto" w:fill="FFFFFF"/>
              </w:rPr>
            </w:pPr>
          </w:p>
        </w:tc>
        <w:tc>
          <w:tcPr>
            <w:tcW w:w="4508" w:type="dxa"/>
            <w:vAlign w:val="center"/>
          </w:tcPr>
          <w:p w14:paraId="5B7327A2" w14:textId="73ECAD95" w:rsidR="00CE18DB" w:rsidRDefault="79A7EDDA" w:rsidP="2BACB77D">
            <w:pPr>
              <w:jc w:val="center"/>
            </w:pPr>
            <w:r>
              <w:rPr>
                <w:noProof/>
              </w:rPr>
              <w:drawing>
                <wp:inline distT="0" distB="0" distL="0" distR="0" wp14:anchorId="3007512F" wp14:editId="5B24F7DA">
                  <wp:extent cx="3038475" cy="2276475"/>
                  <wp:effectExtent l="0" t="0" r="0" b="0"/>
                  <wp:docPr id="1389402594" name="Picture 1389402594" title="Man reading a book sitting on chair next to a fi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38475" cy="2276475"/>
                          </a:xfrm>
                          <a:prstGeom prst="rect">
                            <a:avLst/>
                          </a:prstGeom>
                        </pic:spPr>
                      </pic:pic>
                    </a:graphicData>
                  </a:graphic>
                </wp:inline>
              </w:drawing>
            </w:r>
          </w:p>
        </w:tc>
      </w:tr>
      <w:tr w:rsidR="001044C0" w14:paraId="36366263" w14:textId="77777777" w:rsidTr="45CA1DC5">
        <w:tc>
          <w:tcPr>
            <w:tcW w:w="4508" w:type="dxa"/>
          </w:tcPr>
          <w:p w14:paraId="3439538E" w14:textId="1837414F" w:rsidR="001044C0" w:rsidRDefault="00FC6A03">
            <w:pPr>
              <w:rPr>
                <w:rFonts w:cstheme="minorHAnsi"/>
                <w:color w:val="212529"/>
                <w:spacing w:val="8"/>
                <w:shd w:val="clear" w:color="auto" w:fill="FFFFFF"/>
              </w:rPr>
            </w:pPr>
            <w:r>
              <w:rPr>
                <w:rFonts w:cstheme="minorHAnsi"/>
                <w:color w:val="212529"/>
                <w:spacing w:val="8"/>
                <w:shd w:val="clear" w:color="auto" w:fill="FFFFFF"/>
              </w:rPr>
              <w:lastRenderedPageBreak/>
              <w:t>You</w:t>
            </w:r>
            <w:r w:rsidR="00625145">
              <w:rPr>
                <w:rFonts w:cstheme="minorHAnsi"/>
                <w:color w:val="212529"/>
                <w:spacing w:val="8"/>
                <w:shd w:val="clear" w:color="auto" w:fill="FFFFFF"/>
              </w:rPr>
              <w:t xml:space="preserve"> will see library staff walking around</w:t>
            </w:r>
            <w:r w:rsidR="00263438">
              <w:rPr>
                <w:rFonts w:cstheme="minorHAnsi"/>
                <w:color w:val="212529"/>
                <w:spacing w:val="8"/>
                <w:shd w:val="clear" w:color="auto" w:fill="FFFFFF"/>
              </w:rPr>
              <w:t xml:space="preserve">, putting books on the shelves, and talking to other people in the </w:t>
            </w:r>
            <w:r w:rsidR="00BE7C5E">
              <w:rPr>
                <w:rFonts w:cstheme="minorHAnsi"/>
                <w:color w:val="212529"/>
                <w:spacing w:val="8"/>
                <w:shd w:val="clear" w:color="auto" w:fill="FFFFFF"/>
              </w:rPr>
              <w:t>library</w:t>
            </w:r>
            <w:r w:rsidR="00625145">
              <w:rPr>
                <w:rFonts w:cstheme="minorHAnsi"/>
                <w:color w:val="212529"/>
                <w:spacing w:val="8"/>
                <w:shd w:val="clear" w:color="auto" w:fill="FFFFFF"/>
              </w:rPr>
              <w:t xml:space="preserve">. They wear lanyards or have name tags pinned to their </w:t>
            </w:r>
            <w:r w:rsidR="00BE7C5E">
              <w:rPr>
                <w:rFonts w:cstheme="minorHAnsi"/>
                <w:color w:val="212529"/>
                <w:spacing w:val="8"/>
                <w:shd w:val="clear" w:color="auto" w:fill="FFFFFF"/>
              </w:rPr>
              <w:t>clothes,</w:t>
            </w:r>
            <w:r w:rsidR="00625145">
              <w:rPr>
                <w:rFonts w:cstheme="minorHAnsi"/>
                <w:color w:val="212529"/>
                <w:spacing w:val="8"/>
                <w:shd w:val="clear" w:color="auto" w:fill="FFFFFF"/>
              </w:rPr>
              <w:t xml:space="preserve"> so you know they are staff. You can ask them for help if you need to (or just have a chat).</w:t>
            </w:r>
          </w:p>
          <w:p w14:paraId="7652E53E" w14:textId="7575F06F" w:rsidR="00625145" w:rsidRDefault="00625145">
            <w:pPr>
              <w:rPr>
                <w:rFonts w:cstheme="minorHAnsi"/>
                <w:color w:val="212529"/>
                <w:spacing w:val="8"/>
                <w:shd w:val="clear" w:color="auto" w:fill="FFFFFF"/>
              </w:rPr>
            </w:pPr>
          </w:p>
        </w:tc>
        <w:tc>
          <w:tcPr>
            <w:tcW w:w="4508" w:type="dxa"/>
            <w:vAlign w:val="center"/>
          </w:tcPr>
          <w:p w14:paraId="65317A86" w14:textId="59564BDF" w:rsidR="001044C0" w:rsidRDefault="38D65FC6" w:rsidP="2BACB77D">
            <w:pPr>
              <w:jc w:val="center"/>
            </w:pPr>
            <w:r>
              <w:rPr>
                <w:noProof/>
              </w:rPr>
              <w:drawing>
                <wp:inline distT="0" distB="0" distL="0" distR="0" wp14:anchorId="6A0984EB" wp14:editId="3A65BD31">
                  <wp:extent cx="2276475" cy="3038475"/>
                  <wp:effectExtent l="0" t="0" r="0" b="0"/>
                  <wp:docPr id="440158018" name="Picture 440158018" title="Library staff helping man, showing him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6475" cy="3038475"/>
                          </a:xfrm>
                          <a:prstGeom prst="rect">
                            <a:avLst/>
                          </a:prstGeom>
                        </pic:spPr>
                      </pic:pic>
                    </a:graphicData>
                  </a:graphic>
                </wp:inline>
              </w:drawing>
            </w:r>
          </w:p>
        </w:tc>
      </w:tr>
      <w:tr w:rsidR="001044C0" w14:paraId="58EB7DD8" w14:textId="77777777" w:rsidTr="45CA1DC5">
        <w:tc>
          <w:tcPr>
            <w:tcW w:w="4508" w:type="dxa"/>
          </w:tcPr>
          <w:p w14:paraId="658DD3E1" w14:textId="48B03CAF" w:rsidR="001044C0" w:rsidRDefault="00616F03">
            <w:pPr>
              <w:rPr>
                <w:rFonts w:cstheme="minorHAnsi"/>
                <w:color w:val="212529"/>
                <w:spacing w:val="8"/>
                <w:shd w:val="clear" w:color="auto" w:fill="FFFFFF"/>
              </w:rPr>
            </w:pPr>
            <w:r>
              <w:rPr>
                <w:rFonts w:cstheme="minorHAnsi"/>
                <w:color w:val="212529"/>
                <w:spacing w:val="8"/>
                <w:shd w:val="clear" w:color="auto" w:fill="FFFFFF"/>
              </w:rPr>
              <w:t xml:space="preserve">Towards the back of the library there is the </w:t>
            </w:r>
            <w:r w:rsidR="00BE7C5E">
              <w:rPr>
                <w:rFonts w:cstheme="minorHAnsi"/>
                <w:color w:val="212529"/>
                <w:spacing w:val="8"/>
                <w:shd w:val="clear" w:color="auto" w:fill="FFFFFF"/>
              </w:rPr>
              <w:t>c</w:t>
            </w:r>
            <w:r>
              <w:rPr>
                <w:rFonts w:cstheme="minorHAnsi"/>
                <w:color w:val="212529"/>
                <w:spacing w:val="8"/>
                <w:shd w:val="clear" w:color="auto" w:fill="FFFFFF"/>
              </w:rPr>
              <w:t xml:space="preserve">hildren’s </w:t>
            </w:r>
            <w:r w:rsidR="00BE7C5E">
              <w:rPr>
                <w:rFonts w:cstheme="minorHAnsi"/>
                <w:color w:val="212529"/>
                <w:spacing w:val="8"/>
                <w:shd w:val="clear" w:color="auto" w:fill="FFFFFF"/>
              </w:rPr>
              <w:t>l</w:t>
            </w:r>
            <w:r>
              <w:rPr>
                <w:rFonts w:cstheme="minorHAnsi"/>
                <w:color w:val="212529"/>
                <w:spacing w:val="8"/>
                <w:shd w:val="clear" w:color="auto" w:fill="FFFFFF"/>
              </w:rPr>
              <w:t xml:space="preserve">ibrary. There is a table and chairs set up where you can do some colouring in or craft. Sometimes people meet here </w:t>
            </w:r>
            <w:r w:rsidR="00560117">
              <w:rPr>
                <w:rFonts w:cstheme="minorHAnsi"/>
                <w:color w:val="212529"/>
                <w:spacing w:val="8"/>
                <w:shd w:val="clear" w:color="auto" w:fill="FFFFFF"/>
              </w:rPr>
              <w:t>to have a group discussion – it may be seniors participating in a reminiscing program, or carers having a catch up.</w:t>
            </w:r>
            <w:r w:rsidR="006B0BE7">
              <w:rPr>
                <w:rFonts w:cstheme="minorHAnsi"/>
                <w:color w:val="212529"/>
                <w:spacing w:val="8"/>
                <w:shd w:val="clear" w:color="auto" w:fill="FFFFFF"/>
              </w:rPr>
              <w:t xml:space="preserve"> If they are there you may not be able to do </w:t>
            </w:r>
            <w:r w:rsidR="00ED5628">
              <w:rPr>
                <w:rFonts w:cstheme="minorHAnsi"/>
                <w:color w:val="212529"/>
                <w:spacing w:val="8"/>
                <w:shd w:val="clear" w:color="auto" w:fill="FFFFFF"/>
              </w:rPr>
              <w:t xml:space="preserve">colouring </w:t>
            </w:r>
            <w:r w:rsidR="00BE7C5E">
              <w:rPr>
                <w:rFonts w:cstheme="minorHAnsi"/>
                <w:color w:val="212529"/>
                <w:spacing w:val="8"/>
                <w:shd w:val="clear" w:color="auto" w:fill="FFFFFF"/>
              </w:rPr>
              <w:t>in,</w:t>
            </w:r>
            <w:r w:rsidR="00ED5628">
              <w:rPr>
                <w:rFonts w:cstheme="minorHAnsi"/>
                <w:color w:val="212529"/>
                <w:spacing w:val="8"/>
                <w:shd w:val="clear" w:color="auto" w:fill="FFFFFF"/>
              </w:rPr>
              <w:t xml:space="preserve"> but the library staff can help find you another place to do it.</w:t>
            </w:r>
          </w:p>
          <w:p w14:paraId="040101DA" w14:textId="2491D417" w:rsidR="00ED5628" w:rsidRDefault="00ED5628">
            <w:pPr>
              <w:rPr>
                <w:rFonts w:cstheme="minorHAnsi"/>
                <w:color w:val="212529"/>
                <w:spacing w:val="8"/>
                <w:shd w:val="clear" w:color="auto" w:fill="FFFFFF"/>
              </w:rPr>
            </w:pPr>
          </w:p>
        </w:tc>
        <w:tc>
          <w:tcPr>
            <w:tcW w:w="4508" w:type="dxa"/>
            <w:vAlign w:val="center"/>
          </w:tcPr>
          <w:p w14:paraId="6708919F" w14:textId="40641214" w:rsidR="001044C0" w:rsidRDefault="3DC42772" w:rsidP="45CA1DC5">
            <w:pPr>
              <w:rPr>
                <w:color w:val="212529"/>
                <w:spacing w:val="8"/>
                <w:shd w:val="clear" w:color="auto" w:fill="FFFFFF"/>
              </w:rPr>
            </w:pPr>
            <w:r>
              <w:rPr>
                <w:noProof/>
              </w:rPr>
              <w:drawing>
                <wp:inline distT="0" distB="0" distL="0" distR="0" wp14:anchorId="68F1FA8D" wp14:editId="670E0637">
                  <wp:extent cx="3048000" cy="2286000"/>
                  <wp:effectExtent l="0" t="0" r="0" b="0"/>
                  <wp:docPr id="200159018" name="Picture 200159018" title="Children's library with table and draw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59018"/>
                          <pic:cNvPicPr/>
                        </pic:nvPicPr>
                        <pic:blipFill>
                          <a:blip r:embed="rId23">
                            <a:extLst>
                              <a:ext uri="{28A0092B-C50C-407E-A947-70E740481C1C}">
                                <a14:useLocalDpi xmlns:a14="http://schemas.microsoft.com/office/drawing/2010/main" val="0"/>
                              </a:ext>
                            </a:extLst>
                          </a:blip>
                          <a:stretch>
                            <a:fillRect/>
                          </a:stretch>
                        </pic:blipFill>
                        <pic:spPr>
                          <a:xfrm rot="5400000">
                            <a:off x="0" y="0"/>
                            <a:ext cx="3048000" cy="2286000"/>
                          </a:xfrm>
                          <a:prstGeom prst="rect">
                            <a:avLst/>
                          </a:prstGeom>
                        </pic:spPr>
                      </pic:pic>
                    </a:graphicData>
                  </a:graphic>
                </wp:inline>
              </w:drawing>
            </w:r>
          </w:p>
          <w:p w14:paraId="35B0C111" w14:textId="6975D938" w:rsidR="00CE18DB" w:rsidRDefault="287B36E7" w:rsidP="2BACB77D">
            <w:pPr>
              <w:jc w:val="center"/>
            </w:pPr>
            <w:r>
              <w:rPr>
                <w:noProof/>
              </w:rPr>
              <w:lastRenderedPageBreak/>
              <w:drawing>
                <wp:inline distT="0" distB="0" distL="0" distR="0" wp14:anchorId="623E8E70" wp14:editId="70749333">
                  <wp:extent cx="2276475" cy="3038475"/>
                  <wp:effectExtent l="0" t="0" r="0" b="0"/>
                  <wp:docPr id="884716490" name="Picture 884716490" title="Staff member reading a book, children and parents watching and 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6475" cy="3038475"/>
                          </a:xfrm>
                          <a:prstGeom prst="rect">
                            <a:avLst/>
                          </a:prstGeom>
                        </pic:spPr>
                      </pic:pic>
                    </a:graphicData>
                  </a:graphic>
                </wp:inline>
              </w:drawing>
            </w:r>
          </w:p>
        </w:tc>
      </w:tr>
      <w:tr w:rsidR="001044C0" w14:paraId="30C3272A" w14:textId="77777777" w:rsidTr="45CA1DC5">
        <w:tc>
          <w:tcPr>
            <w:tcW w:w="4508" w:type="dxa"/>
          </w:tcPr>
          <w:p w14:paraId="48CCC867" w14:textId="090DEAD3" w:rsidR="001044C0" w:rsidRDefault="00ED5628">
            <w:pPr>
              <w:rPr>
                <w:rFonts w:cstheme="minorHAnsi"/>
                <w:color w:val="212529"/>
                <w:spacing w:val="8"/>
                <w:shd w:val="clear" w:color="auto" w:fill="FFFFFF"/>
              </w:rPr>
            </w:pPr>
            <w:r>
              <w:rPr>
                <w:rFonts w:cstheme="minorHAnsi"/>
                <w:color w:val="212529"/>
                <w:spacing w:val="8"/>
                <w:shd w:val="clear" w:color="auto" w:fill="FFFFFF"/>
              </w:rPr>
              <w:t xml:space="preserve">There may be a </w:t>
            </w:r>
            <w:r w:rsidR="00121F2B">
              <w:rPr>
                <w:rFonts w:cstheme="minorHAnsi"/>
                <w:color w:val="212529"/>
                <w:spacing w:val="8"/>
                <w:shd w:val="clear" w:color="auto" w:fill="FFFFFF"/>
              </w:rPr>
              <w:t>S</w:t>
            </w:r>
            <w:r>
              <w:rPr>
                <w:rFonts w:cstheme="minorHAnsi"/>
                <w:color w:val="212529"/>
                <w:spacing w:val="8"/>
                <w:shd w:val="clear" w:color="auto" w:fill="FFFFFF"/>
              </w:rPr>
              <w:t xml:space="preserve">torytime going on in the </w:t>
            </w:r>
            <w:r w:rsidR="00BE7C5E">
              <w:rPr>
                <w:rFonts w:cstheme="minorHAnsi"/>
                <w:color w:val="212529"/>
                <w:spacing w:val="8"/>
                <w:shd w:val="clear" w:color="auto" w:fill="FFFFFF"/>
              </w:rPr>
              <w:t>c</w:t>
            </w:r>
            <w:r>
              <w:rPr>
                <w:rFonts w:cstheme="minorHAnsi"/>
                <w:color w:val="212529"/>
                <w:spacing w:val="8"/>
                <w:shd w:val="clear" w:color="auto" w:fill="FFFFFF"/>
              </w:rPr>
              <w:t xml:space="preserve">hildren’s </w:t>
            </w:r>
            <w:r w:rsidR="00BE7C5E">
              <w:rPr>
                <w:rFonts w:cstheme="minorHAnsi"/>
                <w:color w:val="212529"/>
                <w:spacing w:val="8"/>
                <w:shd w:val="clear" w:color="auto" w:fill="FFFFFF"/>
              </w:rPr>
              <w:t>l</w:t>
            </w:r>
            <w:r>
              <w:rPr>
                <w:rFonts w:cstheme="minorHAnsi"/>
                <w:color w:val="212529"/>
                <w:spacing w:val="8"/>
                <w:shd w:val="clear" w:color="auto" w:fill="FFFFFF"/>
              </w:rPr>
              <w:t>ibrary.</w:t>
            </w:r>
            <w:r w:rsidR="00121F2B">
              <w:rPr>
                <w:rFonts w:cstheme="minorHAnsi"/>
                <w:color w:val="212529"/>
                <w:spacing w:val="8"/>
                <w:shd w:val="clear" w:color="auto" w:fill="FFFFFF"/>
              </w:rPr>
              <w:t xml:space="preserve"> It can be quite noisy with singing and dancing. Storytimes go for 30 minute</w:t>
            </w:r>
            <w:r w:rsidR="00D3781C">
              <w:rPr>
                <w:rFonts w:cstheme="minorHAnsi"/>
                <w:color w:val="212529"/>
                <w:spacing w:val="8"/>
                <w:shd w:val="clear" w:color="auto" w:fill="FFFFFF"/>
              </w:rPr>
              <w:t>s</w:t>
            </w:r>
            <w:r w:rsidR="00AA3661">
              <w:rPr>
                <w:rFonts w:cstheme="minorHAnsi"/>
                <w:color w:val="212529"/>
                <w:spacing w:val="8"/>
                <w:shd w:val="clear" w:color="auto" w:fill="FFFFFF"/>
              </w:rPr>
              <w:t xml:space="preserve"> but families usually stay in the area for a</w:t>
            </w:r>
            <w:r w:rsidR="002F1542">
              <w:rPr>
                <w:rFonts w:cstheme="minorHAnsi"/>
                <w:color w:val="212529"/>
                <w:spacing w:val="8"/>
                <w:shd w:val="clear" w:color="auto" w:fill="FFFFFF"/>
              </w:rPr>
              <w:t xml:space="preserve"> while longer.</w:t>
            </w:r>
            <w:r w:rsidR="00D3781C">
              <w:rPr>
                <w:rFonts w:cstheme="minorHAnsi"/>
                <w:color w:val="212529"/>
                <w:spacing w:val="8"/>
                <w:shd w:val="clear" w:color="auto" w:fill="FFFFFF"/>
              </w:rPr>
              <w:t xml:space="preserve"> You can go through the door to the right and into a small courtyard where it is quiet</w:t>
            </w:r>
            <w:r w:rsidR="00FD6282">
              <w:rPr>
                <w:rFonts w:cstheme="minorHAnsi"/>
                <w:color w:val="212529"/>
                <w:spacing w:val="8"/>
                <w:shd w:val="clear" w:color="auto" w:fill="FFFFFF"/>
              </w:rPr>
              <w:t>.</w:t>
            </w:r>
          </w:p>
          <w:p w14:paraId="59DC4CB0" w14:textId="5D5BBCB9" w:rsidR="00FD6282" w:rsidRDefault="00FD6282">
            <w:pPr>
              <w:rPr>
                <w:rFonts w:cstheme="minorHAnsi"/>
                <w:color w:val="212529"/>
                <w:spacing w:val="8"/>
                <w:shd w:val="clear" w:color="auto" w:fill="FFFFFF"/>
              </w:rPr>
            </w:pPr>
          </w:p>
        </w:tc>
        <w:tc>
          <w:tcPr>
            <w:tcW w:w="4508" w:type="dxa"/>
            <w:vAlign w:val="center"/>
          </w:tcPr>
          <w:p w14:paraId="7376D480" w14:textId="686E5853" w:rsidR="00D1208C" w:rsidRDefault="00541E0A" w:rsidP="45CA1DC5">
            <w:pPr>
              <w:rPr>
                <w:color w:val="212529"/>
                <w:spacing w:val="8"/>
                <w:shd w:val="clear" w:color="auto" w:fill="FFFFFF"/>
              </w:rPr>
            </w:pPr>
            <w:r>
              <w:rPr>
                <w:noProof/>
              </w:rPr>
              <w:drawing>
                <wp:inline distT="0" distB="0" distL="0" distR="0" wp14:anchorId="64415626" wp14:editId="48CF973E">
                  <wp:extent cx="3048000" cy="2286000"/>
                  <wp:effectExtent l="0" t="0" r="0" b="0"/>
                  <wp:docPr id="1397377576" name="Picture 1397377576" title="Doorway to outside, small court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377576"/>
                          <pic:cNvPicPr/>
                        </pic:nvPicPr>
                        <pic:blipFill>
                          <a:blip r:embed="rId25">
                            <a:extLst>
                              <a:ext uri="{28A0092B-C50C-407E-A947-70E740481C1C}">
                                <a14:useLocalDpi xmlns:a14="http://schemas.microsoft.com/office/drawing/2010/main" val="0"/>
                              </a:ext>
                            </a:extLst>
                          </a:blip>
                          <a:stretch>
                            <a:fillRect/>
                          </a:stretch>
                        </pic:blipFill>
                        <pic:spPr>
                          <a:xfrm rot="5400000">
                            <a:off x="0" y="0"/>
                            <a:ext cx="3048000" cy="2286000"/>
                          </a:xfrm>
                          <a:prstGeom prst="rect">
                            <a:avLst/>
                          </a:prstGeom>
                        </pic:spPr>
                      </pic:pic>
                    </a:graphicData>
                  </a:graphic>
                </wp:inline>
              </w:drawing>
            </w:r>
          </w:p>
        </w:tc>
      </w:tr>
      <w:tr w:rsidR="00D1208C" w14:paraId="11CB6049" w14:textId="77777777" w:rsidTr="45CA1DC5">
        <w:tc>
          <w:tcPr>
            <w:tcW w:w="4508" w:type="dxa"/>
          </w:tcPr>
          <w:p w14:paraId="221D50FB" w14:textId="7506A3A4" w:rsidR="00D1208C" w:rsidRDefault="00D1208C">
            <w:pPr>
              <w:rPr>
                <w:rFonts w:cstheme="minorHAnsi"/>
                <w:color w:val="212529"/>
                <w:spacing w:val="8"/>
                <w:shd w:val="clear" w:color="auto" w:fill="FFFFFF"/>
              </w:rPr>
            </w:pPr>
            <w:r>
              <w:rPr>
                <w:rFonts w:cstheme="minorHAnsi"/>
                <w:color w:val="212529"/>
                <w:spacing w:val="8"/>
                <w:shd w:val="clear" w:color="auto" w:fill="FFFFFF"/>
              </w:rPr>
              <w:lastRenderedPageBreak/>
              <w:t xml:space="preserve">You can return your books at the return chute. If you place them in there, the library staff will </w:t>
            </w:r>
            <w:r w:rsidR="006E0CCF">
              <w:rPr>
                <w:rFonts w:cstheme="minorHAnsi"/>
                <w:color w:val="212529"/>
                <w:spacing w:val="8"/>
                <w:shd w:val="clear" w:color="auto" w:fill="FFFFFF"/>
              </w:rPr>
              <w:t>later collect them</w:t>
            </w:r>
          </w:p>
        </w:tc>
        <w:tc>
          <w:tcPr>
            <w:tcW w:w="4508" w:type="dxa"/>
            <w:vAlign w:val="center"/>
          </w:tcPr>
          <w:p w14:paraId="59B8636E" w14:textId="734F7741" w:rsidR="00D1208C" w:rsidRDefault="5A15C6B5" w:rsidP="45CA1DC5">
            <w:r>
              <w:rPr>
                <w:noProof/>
              </w:rPr>
              <w:drawing>
                <wp:inline distT="0" distB="0" distL="0" distR="0" wp14:anchorId="6EC2A8CF" wp14:editId="371643D8">
                  <wp:extent cx="3038475" cy="2276475"/>
                  <wp:effectExtent l="0" t="0" r="0" b="0"/>
                  <wp:docPr id="1408077141" name="Picture 1408077141" title="Man returning book through return ch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38475" cy="2276475"/>
                          </a:xfrm>
                          <a:prstGeom prst="rect">
                            <a:avLst/>
                          </a:prstGeom>
                        </pic:spPr>
                      </pic:pic>
                    </a:graphicData>
                  </a:graphic>
                </wp:inline>
              </w:drawing>
            </w:r>
          </w:p>
        </w:tc>
      </w:tr>
      <w:tr w:rsidR="00FD6282" w14:paraId="3DB13181" w14:textId="77777777" w:rsidTr="45CA1DC5">
        <w:tc>
          <w:tcPr>
            <w:tcW w:w="4508" w:type="dxa"/>
          </w:tcPr>
          <w:p w14:paraId="23650B14" w14:textId="2F4010EF" w:rsidR="00FD6282" w:rsidRDefault="00FD6282">
            <w:pPr>
              <w:rPr>
                <w:rFonts w:cstheme="minorHAnsi"/>
                <w:color w:val="212529"/>
                <w:spacing w:val="8"/>
                <w:shd w:val="clear" w:color="auto" w:fill="FFFFFF"/>
              </w:rPr>
            </w:pPr>
            <w:r>
              <w:rPr>
                <w:rFonts w:cstheme="minorHAnsi"/>
                <w:color w:val="212529"/>
                <w:spacing w:val="8"/>
                <w:shd w:val="clear" w:color="auto" w:fill="FFFFFF"/>
              </w:rPr>
              <w:t>You may like to choose some books to borrow. You can use the self-</w:t>
            </w:r>
            <w:proofErr w:type="spellStart"/>
            <w:r>
              <w:rPr>
                <w:rFonts w:cstheme="minorHAnsi"/>
                <w:color w:val="212529"/>
                <w:spacing w:val="8"/>
                <w:shd w:val="clear" w:color="auto" w:fill="FFFFFF"/>
              </w:rPr>
              <w:t>check out</w:t>
            </w:r>
            <w:proofErr w:type="spellEnd"/>
            <w:r>
              <w:rPr>
                <w:rFonts w:cstheme="minorHAnsi"/>
                <w:color w:val="212529"/>
                <w:spacing w:val="8"/>
                <w:shd w:val="clear" w:color="auto" w:fill="FFFFFF"/>
              </w:rPr>
              <w:t xml:space="preserve"> machine to do this. </w:t>
            </w:r>
            <w:r w:rsidR="004F7420">
              <w:rPr>
                <w:rFonts w:cstheme="minorHAnsi"/>
                <w:color w:val="212529"/>
                <w:spacing w:val="8"/>
                <w:shd w:val="clear" w:color="auto" w:fill="FFFFFF"/>
              </w:rPr>
              <w:t xml:space="preserve">If you have trouble, you can ask the </w:t>
            </w:r>
            <w:r w:rsidR="00BE7C5E">
              <w:rPr>
                <w:rFonts w:cstheme="minorHAnsi"/>
                <w:color w:val="212529"/>
                <w:spacing w:val="8"/>
                <w:shd w:val="clear" w:color="auto" w:fill="FFFFFF"/>
              </w:rPr>
              <w:t>library</w:t>
            </w:r>
            <w:r w:rsidR="004F7420">
              <w:rPr>
                <w:rFonts w:cstheme="minorHAnsi"/>
                <w:color w:val="212529"/>
                <w:spacing w:val="8"/>
                <w:shd w:val="clear" w:color="auto" w:fill="FFFFFF"/>
              </w:rPr>
              <w:t xml:space="preserve"> staff to help you.</w:t>
            </w:r>
          </w:p>
          <w:p w14:paraId="414B478A" w14:textId="015DCE3A" w:rsidR="004F7420" w:rsidRDefault="004F7420">
            <w:pPr>
              <w:rPr>
                <w:rFonts w:cstheme="minorHAnsi"/>
                <w:color w:val="212529"/>
                <w:spacing w:val="8"/>
                <w:shd w:val="clear" w:color="auto" w:fill="FFFFFF"/>
              </w:rPr>
            </w:pPr>
          </w:p>
        </w:tc>
        <w:tc>
          <w:tcPr>
            <w:tcW w:w="4508" w:type="dxa"/>
            <w:vAlign w:val="center"/>
          </w:tcPr>
          <w:p w14:paraId="00043D52" w14:textId="5C5E8F7B" w:rsidR="00FD6282" w:rsidRDefault="12466E1D" w:rsidP="45CA1DC5">
            <w:r>
              <w:rPr>
                <w:noProof/>
              </w:rPr>
              <w:drawing>
                <wp:inline distT="0" distB="0" distL="0" distR="0" wp14:anchorId="588FF970" wp14:editId="2CCFAFDA">
                  <wp:extent cx="3038475" cy="2276475"/>
                  <wp:effectExtent l="0" t="0" r="0" b="0"/>
                  <wp:docPr id="1337016170" name="Picture 1337016170" title="Libray staff helping man loan book at self check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38475" cy="2276475"/>
                          </a:xfrm>
                          <a:prstGeom prst="rect">
                            <a:avLst/>
                          </a:prstGeom>
                        </pic:spPr>
                      </pic:pic>
                    </a:graphicData>
                  </a:graphic>
                </wp:inline>
              </w:drawing>
            </w:r>
          </w:p>
        </w:tc>
      </w:tr>
      <w:tr w:rsidR="00FD6282" w14:paraId="26BF7B70" w14:textId="77777777" w:rsidTr="45CA1DC5">
        <w:tc>
          <w:tcPr>
            <w:tcW w:w="4508" w:type="dxa"/>
          </w:tcPr>
          <w:p w14:paraId="6EA30B98" w14:textId="31C41742" w:rsidR="00FD6282" w:rsidRDefault="0069314E">
            <w:pPr>
              <w:rPr>
                <w:rFonts w:cstheme="minorHAnsi"/>
                <w:color w:val="212529"/>
                <w:spacing w:val="8"/>
                <w:shd w:val="clear" w:color="auto" w:fill="FFFFFF"/>
              </w:rPr>
            </w:pPr>
            <w:r>
              <w:rPr>
                <w:rFonts w:cstheme="minorHAnsi"/>
                <w:color w:val="212529"/>
                <w:spacing w:val="8"/>
                <w:shd w:val="clear" w:color="auto" w:fill="FFFFFF"/>
              </w:rPr>
              <w:t xml:space="preserve">There are some boomerang bags in the library for you to borrow. They can be </w:t>
            </w:r>
            <w:r w:rsidR="00CE558E">
              <w:rPr>
                <w:rFonts w:cstheme="minorHAnsi"/>
                <w:color w:val="212529"/>
                <w:spacing w:val="8"/>
                <w:shd w:val="clear" w:color="auto" w:fill="FFFFFF"/>
              </w:rPr>
              <w:t>useful</w:t>
            </w:r>
            <w:r>
              <w:rPr>
                <w:rFonts w:cstheme="minorHAnsi"/>
                <w:color w:val="212529"/>
                <w:spacing w:val="8"/>
                <w:shd w:val="clear" w:color="auto" w:fill="FFFFFF"/>
              </w:rPr>
              <w:t xml:space="preserve"> to carry your books.</w:t>
            </w:r>
            <w:r w:rsidR="00CE558E">
              <w:rPr>
                <w:rFonts w:cstheme="minorHAnsi"/>
                <w:color w:val="212529"/>
                <w:spacing w:val="8"/>
                <w:shd w:val="clear" w:color="auto" w:fill="FFFFFF"/>
              </w:rPr>
              <w:t xml:space="preserve"> You can borrow these bags for as long as you like</w:t>
            </w:r>
            <w:r w:rsidR="00F55507">
              <w:rPr>
                <w:rFonts w:cstheme="minorHAnsi"/>
                <w:color w:val="212529"/>
                <w:spacing w:val="8"/>
                <w:shd w:val="clear" w:color="auto" w:fill="FFFFFF"/>
              </w:rPr>
              <w:t>.</w:t>
            </w:r>
          </w:p>
          <w:p w14:paraId="1B5EE16C" w14:textId="371A57DE" w:rsidR="00CE558E" w:rsidRDefault="00CE558E">
            <w:pPr>
              <w:rPr>
                <w:rFonts w:cstheme="minorHAnsi"/>
                <w:color w:val="212529"/>
                <w:spacing w:val="8"/>
                <w:shd w:val="clear" w:color="auto" w:fill="FFFFFF"/>
              </w:rPr>
            </w:pPr>
          </w:p>
        </w:tc>
        <w:tc>
          <w:tcPr>
            <w:tcW w:w="4508" w:type="dxa"/>
            <w:vAlign w:val="center"/>
          </w:tcPr>
          <w:p w14:paraId="21FA9F56" w14:textId="366EC2FF" w:rsidR="00FD6282" w:rsidRDefault="7BBDADAC" w:rsidP="45CA1DC5">
            <w:pPr>
              <w:rPr>
                <w:color w:val="212529"/>
                <w:spacing w:val="8"/>
                <w:shd w:val="clear" w:color="auto" w:fill="FFFFFF"/>
              </w:rPr>
            </w:pPr>
            <w:r>
              <w:rPr>
                <w:noProof/>
              </w:rPr>
              <w:drawing>
                <wp:inline distT="0" distB="0" distL="0" distR="0" wp14:anchorId="0A339569" wp14:editId="4F7FE585">
                  <wp:extent cx="3038475" cy="2276475"/>
                  <wp:effectExtent l="0" t="0" r="0" b="0"/>
                  <wp:docPr id="1883803041" name="Picture 1883803041" title="Man placing books into a cloth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38475" cy="2276475"/>
                          </a:xfrm>
                          <a:prstGeom prst="rect">
                            <a:avLst/>
                          </a:prstGeom>
                        </pic:spPr>
                      </pic:pic>
                    </a:graphicData>
                  </a:graphic>
                </wp:inline>
              </w:drawing>
            </w:r>
          </w:p>
        </w:tc>
      </w:tr>
    </w:tbl>
    <w:p w14:paraId="55DB2B64" w14:textId="2F869A7D" w:rsidR="2BACB77D" w:rsidRDefault="2BACB77D"/>
    <w:p w14:paraId="2C861855" w14:textId="77777777" w:rsidR="008A583D" w:rsidRPr="008A583D" w:rsidRDefault="008A583D">
      <w:pPr>
        <w:rPr>
          <w:rFonts w:cstheme="minorHAnsi"/>
          <w:color w:val="212529"/>
          <w:spacing w:val="8"/>
          <w:shd w:val="clear" w:color="auto" w:fill="FFFFFF"/>
        </w:rPr>
      </w:pPr>
    </w:p>
    <w:sectPr w:rsidR="008A583D" w:rsidRPr="008A583D" w:rsidSect="00E71787">
      <w:headerReference w:type="default" r:id="rId29"/>
      <w:footerReference w:type="default" r:id="rId30"/>
      <w:pgSz w:w="11906" w:h="16838"/>
      <w:pgMar w:top="0" w:right="1440" w:bottom="0" w:left="1440" w:header="723"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8167D" w14:textId="77777777" w:rsidR="00B917B4" w:rsidRDefault="00B917B4" w:rsidP="00D31584">
      <w:pPr>
        <w:spacing w:after="0" w:line="240" w:lineRule="auto"/>
      </w:pPr>
      <w:r>
        <w:separator/>
      </w:r>
    </w:p>
  </w:endnote>
  <w:endnote w:type="continuationSeparator" w:id="0">
    <w:p w14:paraId="14ED58D5" w14:textId="77777777" w:rsidR="00B917B4" w:rsidRDefault="00B917B4" w:rsidP="00D31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9CBF1" w14:textId="0FC7A960" w:rsidR="003859F7" w:rsidRDefault="00A16468">
    <w:pPr>
      <w:pStyle w:val="Footer"/>
    </w:pPr>
    <w:r>
      <w:rPr>
        <w:noProof/>
      </w:rPr>
      <w:drawing>
        <wp:anchor distT="0" distB="0" distL="114300" distR="114300" simplePos="0" relativeHeight="251659264" behindDoc="1" locked="0" layoutInCell="1" allowOverlap="1" wp14:anchorId="31B13856" wp14:editId="548A9F13">
          <wp:simplePos x="0" y="0"/>
          <wp:positionH relativeFrom="margin">
            <wp:align>center</wp:align>
          </wp:positionH>
          <wp:positionV relativeFrom="paragraph">
            <wp:posOffset>247996</wp:posOffset>
          </wp:positionV>
          <wp:extent cx="7129780" cy="474980"/>
          <wp:effectExtent l="0" t="0" r="0" b="1270"/>
          <wp:wrapTight wrapText="bothSides">
            <wp:wrapPolygon edited="0">
              <wp:start x="2655" y="0"/>
              <wp:lineTo x="0" y="2599"/>
              <wp:lineTo x="0" y="17326"/>
              <wp:lineTo x="2655" y="20791"/>
              <wp:lineTo x="8888" y="20791"/>
              <wp:lineTo x="9696" y="20791"/>
              <wp:lineTo x="21354" y="14727"/>
              <wp:lineTo x="21527" y="12995"/>
              <wp:lineTo x="21527" y="6064"/>
              <wp:lineTo x="8888" y="0"/>
              <wp:lineTo x="2655"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9780" cy="474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5F2A7" w14:textId="74AF9A84" w:rsidR="003859F7" w:rsidRDefault="003859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39D0E" w14:textId="77777777" w:rsidR="00B917B4" w:rsidRDefault="00B917B4" w:rsidP="00D31584">
      <w:pPr>
        <w:spacing w:after="0" w:line="240" w:lineRule="auto"/>
      </w:pPr>
      <w:r>
        <w:separator/>
      </w:r>
    </w:p>
  </w:footnote>
  <w:footnote w:type="continuationSeparator" w:id="0">
    <w:p w14:paraId="0FFAD48D" w14:textId="77777777" w:rsidR="00B917B4" w:rsidRDefault="00B917B4" w:rsidP="00D315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F950C" w14:textId="5E22B0A3" w:rsidR="00D31584" w:rsidRDefault="00B84AE7" w:rsidP="00CA13E4">
    <w:pPr>
      <w:pStyle w:val="Header"/>
    </w:pPr>
    <w:r>
      <w:rPr>
        <w:noProof/>
      </w:rPr>
      <w:drawing>
        <wp:anchor distT="0" distB="0" distL="114300" distR="114300" simplePos="0" relativeHeight="251660288" behindDoc="1" locked="0" layoutInCell="1" allowOverlap="1" wp14:anchorId="3B6F0FDD" wp14:editId="7404D4B9">
          <wp:simplePos x="0" y="0"/>
          <wp:positionH relativeFrom="column">
            <wp:posOffset>1550035</wp:posOffset>
          </wp:positionH>
          <wp:positionV relativeFrom="paragraph">
            <wp:posOffset>-3435985</wp:posOffset>
          </wp:positionV>
          <wp:extent cx="2345690" cy="8096885"/>
          <wp:effectExtent l="952" t="0" r="0" b="0"/>
          <wp:wrapTight wrapText="bothSides">
            <wp:wrapPolygon edited="0">
              <wp:start x="21591" y="-3"/>
              <wp:lineTo x="190" y="-3"/>
              <wp:lineTo x="190" y="21545"/>
              <wp:lineTo x="21591" y="21545"/>
              <wp:lineTo x="21591" y="-3"/>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38769" t="16941" r="35774" b="20941"/>
                  <a:stretch/>
                </pic:blipFill>
                <pic:spPr bwMode="auto">
                  <a:xfrm rot="16200000">
                    <a:off x="0" y="0"/>
                    <a:ext cx="2345690" cy="8096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692"/>
    <w:rsid w:val="000008EA"/>
    <w:rsid w:val="00001DE6"/>
    <w:rsid w:val="000232A1"/>
    <w:rsid w:val="000A73B9"/>
    <w:rsid w:val="000A7A15"/>
    <w:rsid w:val="000A7D2B"/>
    <w:rsid w:val="000C581E"/>
    <w:rsid w:val="001037A1"/>
    <w:rsid w:val="001044C0"/>
    <w:rsid w:val="001178A1"/>
    <w:rsid w:val="00121F2B"/>
    <w:rsid w:val="00124E78"/>
    <w:rsid w:val="001565B2"/>
    <w:rsid w:val="0016689E"/>
    <w:rsid w:val="00167EF0"/>
    <w:rsid w:val="001C332B"/>
    <w:rsid w:val="001C38E7"/>
    <w:rsid w:val="001D6776"/>
    <w:rsid w:val="00201126"/>
    <w:rsid w:val="002561E9"/>
    <w:rsid w:val="00263438"/>
    <w:rsid w:val="0027356C"/>
    <w:rsid w:val="00275DB6"/>
    <w:rsid w:val="002F1542"/>
    <w:rsid w:val="002F3EE0"/>
    <w:rsid w:val="002F4184"/>
    <w:rsid w:val="00302582"/>
    <w:rsid w:val="0033754A"/>
    <w:rsid w:val="003859F7"/>
    <w:rsid w:val="003A1509"/>
    <w:rsid w:val="003C3800"/>
    <w:rsid w:val="003C70D9"/>
    <w:rsid w:val="003F6C83"/>
    <w:rsid w:val="0044592B"/>
    <w:rsid w:val="004F7420"/>
    <w:rsid w:val="00541E0A"/>
    <w:rsid w:val="00560117"/>
    <w:rsid w:val="005961BB"/>
    <w:rsid w:val="005B7692"/>
    <w:rsid w:val="005C5AC9"/>
    <w:rsid w:val="005E1AD3"/>
    <w:rsid w:val="005E6188"/>
    <w:rsid w:val="00600A15"/>
    <w:rsid w:val="00616F03"/>
    <w:rsid w:val="00625145"/>
    <w:rsid w:val="00656BFA"/>
    <w:rsid w:val="0069314E"/>
    <w:rsid w:val="006A1F64"/>
    <w:rsid w:val="006B0BE7"/>
    <w:rsid w:val="006E0CCF"/>
    <w:rsid w:val="00724A96"/>
    <w:rsid w:val="00750696"/>
    <w:rsid w:val="0077042C"/>
    <w:rsid w:val="00794AB9"/>
    <w:rsid w:val="00814016"/>
    <w:rsid w:val="00837396"/>
    <w:rsid w:val="00872939"/>
    <w:rsid w:val="008A583D"/>
    <w:rsid w:val="008B6F59"/>
    <w:rsid w:val="00924040"/>
    <w:rsid w:val="00940CBC"/>
    <w:rsid w:val="009519DA"/>
    <w:rsid w:val="00963BBD"/>
    <w:rsid w:val="00986FB9"/>
    <w:rsid w:val="009923E9"/>
    <w:rsid w:val="009970B1"/>
    <w:rsid w:val="00A02D82"/>
    <w:rsid w:val="00A156FA"/>
    <w:rsid w:val="00A16468"/>
    <w:rsid w:val="00A87486"/>
    <w:rsid w:val="00AA3661"/>
    <w:rsid w:val="00AD7F7D"/>
    <w:rsid w:val="00B001BC"/>
    <w:rsid w:val="00B51859"/>
    <w:rsid w:val="00B84AE7"/>
    <w:rsid w:val="00B917B4"/>
    <w:rsid w:val="00BA27A1"/>
    <w:rsid w:val="00BE7C5E"/>
    <w:rsid w:val="00C03868"/>
    <w:rsid w:val="00C362D0"/>
    <w:rsid w:val="00C5541F"/>
    <w:rsid w:val="00C63D25"/>
    <w:rsid w:val="00C71E19"/>
    <w:rsid w:val="00CA13E4"/>
    <w:rsid w:val="00CA17D9"/>
    <w:rsid w:val="00CA3B33"/>
    <w:rsid w:val="00CA46E9"/>
    <w:rsid w:val="00CB0D8E"/>
    <w:rsid w:val="00CE18DB"/>
    <w:rsid w:val="00CE558E"/>
    <w:rsid w:val="00CF229A"/>
    <w:rsid w:val="00D0193B"/>
    <w:rsid w:val="00D06C57"/>
    <w:rsid w:val="00D1208C"/>
    <w:rsid w:val="00D31584"/>
    <w:rsid w:val="00D362B6"/>
    <w:rsid w:val="00D3781C"/>
    <w:rsid w:val="00D55053"/>
    <w:rsid w:val="00DD340C"/>
    <w:rsid w:val="00DE3320"/>
    <w:rsid w:val="00DF4AE5"/>
    <w:rsid w:val="00E237C0"/>
    <w:rsid w:val="00E71787"/>
    <w:rsid w:val="00ED5628"/>
    <w:rsid w:val="00EE39ED"/>
    <w:rsid w:val="00EF09FF"/>
    <w:rsid w:val="00F204C6"/>
    <w:rsid w:val="00F41C37"/>
    <w:rsid w:val="00F55507"/>
    <w:rsid w:val="00F83C1D"/>
    <w:rsid w:val="00FB1466"/>
    <w:rsid w:val="00FC6A03"/>
    <w:rsid w:val="00FD6282"/>
    <w:rsid w:val="00FE2566"/>
    <w:rsid w:val="00FE6C5A"/>
    <w:rsid w:val="00FF3CC3"/>
    <w:rsid w:val="01F332C7"/>
    <w:rsid w:val="027660C7"/>
    <w:rsid w:val="06AE9E9D"/>
    <w:rsid w:val="096A97FB"/>
    <w:rsid w:val="0A263BF9"/>
    <w:rsid w:val="0CD2F3E9"/>
    <w:rsid w:val="0D04B7C4"/>
    <w:rsid w:val="103DEC1D"/>
    <w:rsid w:val="111516D7"/>
    <w:rsid w:val="12015BCE"/>
    <w:rsid w:val="12466E1D"/>
    <w:rsid w:val="1423A15E"/>
    <w:rsid w:val="14938D64"/>
    <w:rsid w:val="1660FD85"/>
    <w:rsid w:val="1C541718"/>
    <w:rsid w:val="2147D2DA"/>
    <w:rsid w:val="25602DC8"/>
    <w:rsid w:val="287B36E7"/>
    <w:rsid w:val="28F64DC5"/>
    <w:rsid w:val="2A921E26"/>
    <w:rsid w:val="2BACB77D"/>
    <w:rsid w:val="2C82017E"/>
    <w:rsid w:val="2EBC9187"/>
    <w:rsid w:val="31FC27D3"/>
    <w:rsid w:val="32EAC1D5"/>
    <w:rsid w:val="33DF1C40"/>
    <w:rsid w:val="34869236"/>
    <w:rsid w:val="35E71076"/>
    <w:rsid w:val="38D65FC6"/>
    <w:rsid w:val="38E498E0"/>
    <w:rsid w:val="3B82DC86"/>
    <w:rsid w:val="3C8F6E74"/>
    <w:rsid w:val="3DC42772"/>
    <w:rsid w:val="3EB8C408"/>
    <w:rsid w:val="42E3F404"/>
    <w:rsid w:val="42FD1C61"/>
    <w:rsid w:val="43F0DF54"/>
    <w:rsid w:val="4498ECC2"/>
    <w:rsid w:val="45CA1DC5"/>
    <w:rsid w:val="48483731"/>
    <w:rsid w:val="49029368"/>
    <w:rsid w:val="4BFBF139"/>
    <w:rsid w:val="4C2FD2E7"/>
    <w:rsid w:val="4E2AB6FA"/>
    <w:rsid w:val="4F65CEBC"/>
    <w:rsid w:val="51D9B411"/>
    <w:rsid w:val="5624DE6F"/>
    <w:rsid w:val="57043EDA"/>
    <w:rsid w:val="5A15C6B5"/>
    <w:rsid w:val="5B6C791A"/>
    <w:rsid w:val="5CBE54EC"/>
    <w:rsid w:val="5CCAA7CB"/>
    <w:rsid w:val="5ED58A05"/>
    <w:rsid w:val="5F3C442C"/>
    <w:rsid w:val="5FE21BF3"/>
    <w:rsid w:val="60715A66"/>
    <w:rsid w:val="60DD9FC1"/>
    <w:rsid w:val="62591476"/>
    <w:rsid w:val="640FB54F"/>
    <w:rsid w:val="67DEC020"/>
    <w:rsid w:val="6A7B2D95"/>
    <w:rsid w:val="6B4DDAA5"/>
    <w:rsid w:val="6B689699"/>
    <w:rsid w:val="6DE87FEE"/>
    <w:rsid w:val="6EE9B3D4"/>
    <w:rsid w:val="6F4E9EB8"/>
    <w:rsid w:val="72874178"/>
    <w:rsid w:val="75B3701D"/>
    <w:rsid w:val="79A7EDDA"/>
    <w:rsid w:val="7A87C402"/>
    <w:rsid w:val="7BBDADAC"/>
    <w:rsid w:val="7C1A0681"/>
    <w:rsid w:val="7E409BCE"/>
    <w:rsid w:val="7FDC6C2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977726"/>
  <w15:chartTrackingRefBased/>
  <w15:docId w15:val="{D5C7FC7F-1C0A-4C16-8751-F5178702E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B7692"/>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Hyperlink">
    <w:name w:val="Hyperlink"/>
    <w:basedOn w:val="DefaultParagraphFont"/>
    <w:uiPriority w:val="99"/>
    <w:unhideWhenUsed/>
    <w:rsid w:val="00963BBD"/>
    <w:rPr>
      <w:color w:val="0563C1" w:themeColor="hyperlink"/>
      <w:u w:val="single"/>
    </w:rPr>
  </w:style>
  <w:style w:type="character" w:styleId="UnresolvedMention">
    <w:name w:val="Unresolved Mention"/>
    <w:basedOn w:val="DefaultParagraphFont"/>
    <w:uiPriority w:val="99"/>
    <w:semiHidden/>
    <w:unhideWhenUsed/>
    <w:rsid w:val="00963BBD"/>
    <w:rPr>
      <w:color w:val="605E5C"/>
      <w:shd w:val="clear" w:color="auto" w:fill="E1DFDD"/>
    </w:rPr>
  </w:style>
  <w:style w:type="table" w:styleId="TableGrid">
    <w:name w:val="Table Grid"/>
    <w:basedOn w:val="TableNormal"/>
    <w:uiPriority w:val="39"/>
    <w:rsid w:val="008A5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15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1584"/>
  </w:style>
  <w:style w:type="paragraph" w:styleId="Footer">
    <w:name w:val="footer"/>
    <w:basedOn w:val="Normal"/>
    <w:link w:val="FooterChar"/>
    <w:uiPriority w:val="99"/>
    <w:unhideWhenUsed/>
    <w:rsid w:val="00D315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1584"/>
  </w:style>
  <w:style w:type="paragraph" w:styleId="NoSpacing">
    <w:name w:val="No Spacing"/>
    <w:link w:val="NoSpacingChar"/>
    <w:uiPriority w:val="1"/>
    <w:qFormat/>
    <w:rsid w:val="001C332B"/>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1C332B"/>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726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9DE27D430F1240A3BB59317EF7480F" ma:contentTypeVersion="3" ma:contentTypeDescription="Create a new document." ma:contentTypeScope="" ma:versionID="392850f4219a911d7f4a091e614f604f">
  <xsd:schema xmlns:xsd="http://www.w3.org/2001/XMLSchema" xmlns:xs="http://www.w3.org/2001/XMLSchema" xmlns:p="http://schemas.microsoft.com/office/2006/metadata/properties" xmlns:ns2="365bc602-ba42-4564-bee6-cc969ad416cd" targetNamespace="http://schemas.microsoft.com/office/2006/metadata/properties" ma:root="true" ma:fieldsID="b57277199d456cea9d4838457d1c42fa" ns2:_="">
    <xsd:import namespace="365bc602-ba42-4564-bee6-cc969ad416cd"/>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5bc602-ba42-4564-bee6-cc969ad416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9CEBEB-8D7B-4D3A-8761-F099329C981D}">
  <ds:schemaRefs>
    <ds:schemaRef ds:uri="http://schemas.microsoft.com/sharepoint/v3/contenttype/forms"/>
  </ds:schemaRefs>
</ds:datastoreItem>
</file>

<file path=customXml/itemProps2.xml><?xml version="1.0" encoding="utf-8"?>
<ds:datastoreItem xmlns:ds="http://schemas.openxmlformats.org/officeDocument/2006/customXml" ds:itemID="{35383BA3-A370-475E-8101-6E6BC2E1A50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6CD8447-5BDE-474B-8D24-0989568B7E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5bc602-ba42-4564-bee6-cc969ad416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10</Pages>
  <Words>532</Words>
  <Characters>3033</Characters>
  <Application>Microsoft Office Word</Application>
  <DocSecurity>0</DocSecurity>
  <Lines>25</Lines>
  <Paragraphs>7</Paragraphs>
  <ScaleCrop>false</ScaleCrop>
  <Company/>
  <LinksUpToDate>false</LinksUpToDate>
  <CharactersWithSpaces>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 Laffan</dc:creator>
  <cp:keywords/>
  <dc:description/>
  <cp:lastModifiedBy>Hana Laffan</cp:lastModifiedBy>
  <cp:revision>111</cp:revision>
  <cp:lastPrinted>2023-10-24T00:43:00Z</cp:lastPrinted>
  <dcterms:created xsi:type="dcterms:W3CDTF">2023-05-04T17:52:00Z</dcterms:created>
  <dcterms:modified xsi:type="dcterms:W3CDTF">2023-10-24T00:55:00Z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0x010100969DE27D430F1240A3BB59317EF7480F</vt:lpwstr>
  </property>
</Properties>
</file>